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27054" w:rsidRPr="00124D5A" w:rsidRDefault="00BE2E38">
      <w:pPr>
        <w:pStyle w:val="BodyA"/>
        <w:rPr>
          <w:rFonts w:ascii="Noto Sans CJK KR Regular" w:eastAsia="Noto Sans CJK KR Regular" w:hAnsi="Noto Sans CJK KR Regular"/>
          <w:b/>
          <w:bCs/>
          <w:color w:val="FF0000"/>
          <w:sz w:val="32"/>
          <w:szCs w:val="24"/>
        </w:rPr>
      </w:pPr>
      <w:r w:rsidRPr="00124D5A">
        <w:rPr>
          <w:rFonts w:ascii="Noto Sans CJK KR Regular" w:eastAsia="Noto Sans CJK KR Regular" w:hAnsi="Noto Sans CJK KR Regular" w:hint="eastAsia"/>
          <w:b/>
          <w:bCs/>
          <w:color w:val="FF0000"/>
          <w:sz w:val="32"/>
          <w:szCs w:val="24"/>
        </w:rPr>
        <w:t>세계인쇄박물관협회 정관</w:t>
      </w:r>
    </w:p>
    <w:p w:rsidR="00BE2E38" w:rsidRPr="00BE2E38" w:rsidRDefault="00BE2E38">
      <w:pPr>
        <w:pStyle w:val="BodyA"/>
        <w:rPr>
          <w:rFonts w:ascii="Noto Sans CJK KR Regular" w:eastAsia="Noto Sans CJK KR Regular" w:hAnsi="Noto Sans CJK KR Regular" w:cs="Baskerville"/>
          <w:sz w:val="24"/>
          <w:szCs w:val="24"/>
        </w:rPr>
      </w:pPr>
    </w:p>
    <w:p w:rsidR="008F5FD6" w:rsidRPr="0083286A" w:rsidRDefault="00BE2E38">
      <w:pPr>
        <w:pStyle w:val="BodyA"/>
        <w:rPr>
          <w:rFonts w:ascii="맑은 고딕" w:eastAsia="맑은 고딕" w:hAnsi="맑은 고딕" w:cs="Baskerville"/>
        </w:rPr>
      </w:pPr>
      <w:r w:rsidRPr="0083286A">
        <w:rPr>
          <w:rFonts w:ascii="맑은 고딕" w:eastAsia="맑은 고딕" w:hAnsi="맑은 고딕" w:hint="eastAsia"/>
          <w:b/>
          <w:bCs/>
        </w:rPr>
        <w:t>배경</w:t>
      </w:r>
    </w:p>
    <w:p w:rsidR="001E2B4B" w:rsidRPr="0083286A" w:rsidRDefault="001E2B4B" w:rsidP="007A3DB2">
      <w:pPr>
        <w:pStyle w:val="a4"/>
        <w:numPr>
          <w:ilvl w:val="0"/>
          <w:numId w:val="15"/>
        </w:numPr>
        <w:ind w:left="426" w:hanging="426"/>
        <w:rPr>
          <w:rFonts w:ascii="맑은 고딕" w:eastAsia="맑은 고딕" w:hAnsi="맑은 고딕" w:cs="Baskerville"/>
        </w:rPr>
      </w:pPr>
      <w:r w:rsidRPr="0083286A">
        <w:rPr>
          <w:rFonts w:ascii="맑은 고딕" w:eastAsia="맑은 고딕" w:hAnsi="맑은 고딕" w:cs="Baskerville" w:hint="eastAsia"/>
        </w:rPr>
        <w:t>2016</w:t>
      </w:r>
      <w:r w:rsidR="00127054" w:rsidRPr="0083286A">
        <w:rPr>
          <w:rFonts w:ascii="맑은 고딕" w:eastAsia="맑은 고딕" w:hAnsi="맑은 고딕" w:cs="Baskerville" w:hint="eastAsia"/>
        </w:rPr>
        <w:t xml:space="preserve">년 </w:t>
      </w:r>
      <w:proofErr w:type="spellStart"/>
      <w:r w:rsidR="00127054" w:rsidRPr="0083286A">
        <w:rPr>
          <w:rFonts w:ascii="맑은 고딕" w:eastAsia="맑은 고딕" w:hAnsi="맑은 고딕" w:cs="Baskerville" w:hint="eastAsia"/>
        </w:rPr>
        <w:t>직지</w:t>
      </w:r>
      <w:r w:rsidRPr="0083286A">
        <w:rPr>
          <w:rFonts w:ascii="맑은 고딕" w:eastAsia="맑은 고딕" w:hAnsi="맑은 고딕" w:cs="Baskerville" w:hint="eastAsia"/>
        </w:rPr>
        <w:t>코리아</w:t>
      </w:r>
      <w:proofErr w:type="spellEnd"/>
      <w:r w:rsidRPr="0083286A">
        <w:rPr>
          <w:rFonts w:ascii="맑은 고딕" w:eastAsia="맑은 고딕" w:hAnsi="맑은 고딕" w:cs="Baskerville" w:hint="eastAsia"/>
        </w:rPr>
        <w:t xml:space="preserve"> </w:t>
      </w:r>
      <w:r w:rsidR="00127054" w:rsidRPr="0083286A">
        <w:rPr>
          <w:rFonts w:ascii="맑은 고딕" w:eastAsia="맑은 고딕" w:hAnsi="맑은 고딕" w:cs="Baskerville" w:hint="eastAsia"/>
        </w:rPr>
        <w:t xml:space="preserve">국제 페스티벌 기간 중, </w:t>
      </w:r>
      <w:r w:rsidRPr="0083286A">
        <w:rPr>
          <w:rFonts w:ascii="맑은 고딕" w:eastAsia="맑은 고딕" w:hAnsi="맑은 고딕" w:cs="Baskerville" w:hint="eastAsia"/>
        </w:rPr>
        <w:t>세계</w:t>
      </w:r>
      <w:r w:rsidR="00127054" w:rsidRPr="0083286A">
        <w:rPr>
          <w:rFonts w:ascii="맑은 고딕" w:eastAsia="맑은 고딕" w:hAnsi="맑은 고딕" w:cs="Baskerville" w:hint="eastAsia"/>
        </w:rPr>
        <w:t xml:space="preserve">인쇄박물관 회의가 </w:t>
      </w:r>
      <w:r w:rsidRPr="0083286A">
        <w:rPr>
          <w:rFonts w:ascii="맑은 고딕" w:eastAsia="맑은 고딕" w:hAnsi="맑은 고딕" w:cs="Baskerville" w:hint="eastAsia"/>
        </w:rPr>
        <w:t>개최되었다.</w:t>
      </w:r>
    </w:p>
    <w:p w:rsidR="001E2B4B" w:rsidRPr="0083286A" w:rsidRDefault="001E2B4B" w:rsidP="007A3DB2">
      <w:pPr>
        <w:pStyle w:val="a4"/>
        <w:numPr>
          <w:ilvl w:val="0"/>
          <w:numId w:val="15"/>
        </w:numPr>
        <w:ind w:left="426" w:hanging="426"/>
        <w:rPr>
          <w:rFonts w:ascii="맑은 고딕" w:eastAsia="맑은 고딕" w:hAnsi="맑은 고딕" w:cs="Baskerville"/>
        </w:rPr>
      </w:pPr>
      <w:r w:rsidRPr="0083286A">
        <w:rPr>
          <w:rFonts w:ascii="맑은 고딕" w:eastAsia="맑은 고딕" w:hAnsi="맑은 고딕" w:cs="Baskerville" w:hint="eastAsia"/>
        </w:rPr>
        <w:t>이듬해, 서명인(</w:t>
      </w:r>
      <w:proofErr w:type="spellStart"/>
      <w:r w:rsidRPr="0083286A">
        <w:rPr>
          <w:rFonts w:ascii="맑은 고딕" w:eastAsia="맑은 고딕" w:hAnsi="맑은 고딕" w:cs="Baskerville" w:hint="eastAsia"/>
        </w:rPr>
        <w:t>워킹그룹</w:t>
      </w:r>
      <w:proofErr w:type="spellEnd"/>
      <w:r w:rsidRPr="0083286A">
        <w:rPr>
          <w:rFonts w:ascii="맑은 고딕" w:eastAsia="맑은 고딕" w:hAnsi="맑은 고딕" w:cs="Baskerville" w:hint="eastAsia"/>
        </w:rPr>
        <w:t>)들은 청주에 초대되어 세계</w:t>
      </w:r>
      <w:r w:rsidR="00E3113D" w:rsidRPr="0083286A">
        <w:rPr>
          <w:rFonts w:ascii="맑은 고딕" w:eastAsia="맑은 고딕" w:hAnsi="맑은 고딕" w:cs="Baskerville" w:hint="eastAsia"/>
        </w:rPr>
        <w:t xml:space="preserve"> </w:t>
      </w:r>
      <w:r w:rsidRPr="0083286A">
        <w:rPr>
          <w:rFonts w:ascii="맑은 고딕" w:eastAsia="맑은 고딕" w:hAnsi="맑은 고딕" w:cs="Baskerville" w:hint="eastAsia"/>
        </w:rPr>
        <w:t>인쇄</w:t>
      </w:r>
      <w:r w:rsidR="00E3113D" w:rsidRPr="0083286A">
        <w:rPr>
          <w:rFonts w:ascii="맑은 고딕" w:eastAsia="맑은 고딕" w:hAnsi="맑은 고딕" w:cs="Baskerville" w:hint="eastAsia"/>
        </w:rPr>
        <w:t xml:space="preserve"> </w:t>
      </w:r>
      <w:r w:rsidRPr="0083286A">
        <w:rPr>
          <w:rFonts w:ascii="맑은 고딕" w:eastAsia="맑은 고딕" w:hAnsi="맑은 고딕" w:cs="Baskerville" w:hint="eastAsia"/>
        </w:rPr>
        <w:t>문화</w:t>
      </w:r>
      <w:r w:rsidR="009C07AF" w:rsidRPr="0083286A">
        <w:rPr>
          <w:rFonts w:ascii="맑은 고딕" w:eastAsia="맑은 고딕" w:hAnsi="맑은 고딕" w:cs="Baskerville" w:hint="eastAsia"/>
        </w:rPr>
        <w:t>,</w:t>
      </w:r>
      <w:r w:rsidR="00E3113D" w:rsidRPr="0083286A">
        <w:rPr>
          <w:rFonts w:ascii="맑은 고딕" w:eastAsia="맑은 고딕" w:hAnsi="맑은 고딕" w:cs="Baskerville" w:hint="eastAsia"/>
        </w:rPr>
        <w:t xml:space="preserve"> </w:t>
      </w:r>
      <w:r w:rsidRPr="0083286A">
        <w:rPr>
          <w:rFonts w:ascii="맑은 고딕" w:eastAsia="맑은 고딕" w:hAnsi="맑은 고딕" w:cs="Baskerville" w:hint="eastAsia"/>
        </w:rPr>
        <w:t>역사</w:t>
      </w:r>
      <w:r w:rsidR="009C07AF" w:rsidRPr="0083286A">
        <w:rPr>
          <w:rFonts w:ascii="맑은 고딕" w:eastAsia="맑은 고딕" w:hAnsi="맑은 고딕" w:cs="Baskerville" w:hint="eastAsia"/>
        </w:rPr>
        <w:t xml:space="preserve">, </w:t>
      </w:r>
      <w:r w:rsidR="00E3113D" w:rsidRPr="0083286A">
        <w:rPr>
          <w:rFonts w:ascii="맑은 고딕" w:eastAsia="맑은 고딕" w:hAnsi="맑은 고딕" w:cs="Baskerville" w:hint="eastAsia"/>
        </w:rPr>
        <w:t xml:space="preserve">유산 </w:t>
      </w:r>
      <w:r w:rsidRPr="0083286A">
        <w:rPr>
          <w:rFonts w:ascii="맑은 고딕" w:eastAsia="맑은 고딕" w:hAnsi="맑은 고딕" w:cs="Baskerville" w:hint="eastAsia"/>
        </w:rPr>
        <w:t>발전을 위한 국제적인 기구의 창립과 그 규정을 만들기 위해 협력했다.</w:t>
      </w:r>
    </w:p>
    <w:p w:rsidR="001E2B4B" w:rsidRPr="0083286A" w:rsidRDefault="001E2B4B" w:rsidP="007A3DB2">
      <w:pPr>
        <w:pStyle w:val="a4"/>
        <w:numPr>
          <w:ilvl w:val="0"/>
          <w:numId w:val="15"/>
        </w:numPr>
        <w:ind w:left="426" w:hanging="426"/>
        <w:rPr>
          <w:rFonts w:ascii="맑은 고딕" w:eastAsia="맑은 고딕" w:hAnsi="맑은 고딕" w:cs="Baskerville"/>
        </w:rPr>
      </w:pPr>
      <w:r w:rsidRPr="0083286A">
        <w:rPr>
          <w:rFonts w:ascii="맑은 고딕" w:eastAsia="맑은 고딕" w:hAnsi="맑은 고딕" w:cs="Baskerville" w:hint="eastAsia"/>
        </w:rPr>
        <w:t xml:space="preserve">이 규정에 기반하여, </w:t>
      </w:r>
      <w:proofErr w:type="spellStart"/>
      <w:r w:rsidRPr="0083286A">
        <w:rPr>
          <w:rFonts w:ascii="맑은 고딕" w:eastAsia="맑은 고딕" w:hAnsi="맑은 고딕" w:cs="Baskerville" w:hint="eastAsia"/>
        </w:rPr>
        <w:t>워킹그룹은</w:t>
      </w:r>
      <w:proofErr w:type="spellEnd"/>
      <w:r w:rsidRPr="0083286A">
        <w:rPr>
          <w:rFonts w:ascii="맑은 고딕" w:eastAsia="맑은 고딕" w:hAnsi="맑은 고딕" w:cs="Baskerville" w:hint="eastAsia"/>
        </w:rPr>
        <w:t xml:space="preserve"> </w:t>
      </w:r>
      <w:r w:rsidRPr="0083286A">
        <w:rPr>
          <w:rFonts w:ascii="맑은 고딕" w:eastAsia="맑은 고딕" w:hAnsi="맑은 고딕" w:cs="Baskerville"/>
        </w:rPr>
        <w:t>“</w:t>
      </w:r>
      <w:r w:rsidRPr="0083286A">
        <w:rPr>
          <w:rFonts w:ascii="맑은 고딕" w:eastAsia="맑은 고딕" w:hAnsi="맑은 고딕" w:cs="Baskerville" w:hint="eastAsia"/>
        </w:rPr>
        <w:t>세계인쇄박물관협회(</w:t>
      </w:r>
      <w:r w:rsidR="00112EFB" w:rsidRPr="0083286A">
        <w:rPr>
          <w:rFonts w:ascii="맑은 고딕" w:eastAsia="맑은 고딕" w:hAnsi="맑은 고딕" w:cs="Baskerville"/>
        </w:rPr>
        <w:t>‘</w:t>
      </w:r>
      <w:r w:rsidRPr="0083286A">
        <w:rPr>
          <w:rFonts w:ascii="맑은 고딕" w:eastAsia="맑은 고딕" w:hAnsi="맑은 고딕" w:cs="Baskerville" w:hint="eastAsia"/>
        </w:rPr>
        <w:t>협회</w:t>
      </w:r>
      <w:r w:rsidRPr="0083286A">
        <w:rPr>
          <w:rFonts w:ascii="맑은 고딕" w:eastAsia="맑은 고딕" w:hAnsi="맑은 고딕" w:cs="Baskerville"/>
        </w:rPr>
        <w:t>’</w:t>
      </w:r>
      <w:r w:rsidRPr="0083286A">
        <w:rPr>
          <w:rFonts w:ascii="맑은 고딕" w:eastAsia="맑은 고딕" w:hAnsi="맑은 고딕" w:cs="Baskerville" w:hint="eastAsia"/>
        </w:rPr>
        <w:t>)</w:t>
      </w:r>
      <w:r w:rsidRPr="0083286A">
        <w:rPr>
          <w:rFonts w:ascii="맑은 고딕" w:eastAsia="맑은 고딕" w:hAnsi="맑은 고딕" w:cs="Baskerville"/>
        </w:rPr>
        <w:t>”</w:t>
      </w:r>
      <w:r w:rsidRPr="0083286A">
        <w:rPr>
          <w:rFonts w:ascii="맑은 고딕" w:eastAsia="맑은 고딕" w:hAnsi="맑은 고딕" w:cs="Baskerville" w:hint="eastAsia"/>
        </w:rPr>
        <w:t xml:space="preserve">를 창립하고자 한다. </w:t>
      </w:r>
    </w:p>
    <w:p w:rsidR="001E2B4B" w:rsidRPr="0083286A" w:rsidRDefault="00FF1570" w:rsidP="007A3DB2">
      <w:pPr>
        <w:pStyle w:val="a4"/>
        <w:numPr>
          <w:ilvl w:val="0"/>
          <w:numId w:val="15"/>
        </w:numPr>
        <w:ind w:left="426" w:hanging="426"/>
        <w:rPr>
          <w:rFonts w:ascii="맑은 고딕" w:eastAsia="맑은 고딕" w:hAnsi="맑은 고딕" w:cs="Baskerville"/>
        </w:rPr>
      </w:pPr>
      <w:r w:rsidRPr="0083286A">
        <w:rPr>
          <w:rFonts w:ascii="맑은 고딕" w:eastAsia="맑은 고딕" w:hAnsi="맑은 고딕" w:cs="Baskerville" w:hint="eastAsia"/>
        </w:rPr>
        <w:t>협회는 협회 활동과 목적을 지지하는 모든 기관과 개인에 열려있으며, 회원</w:t>
      </w:r>
      <w:r w:rsidR="003325B7" w:rsidRPr="0083286A">
        <w:rPr>
          <w:rFonts w:ascii="맑은 고딕" w:eastAsia="맑은 고딕" w:hAnsi="맑은 고딕" w:cs="Baskerville" w:hint="eastAsia"/>
        </w:rPr>
        <w:t>들이</w:t>
      </w:r>
      <w:r w:rsidRPr="0083286A">
        <w:rPr>
          <w:rFonts w:ascii="맑은 고딕" w:eastAsia="맑은 고딕" w:hAnsi="맑은 고딕" w:cs="Baskerville" w:hint="eastAsia"/>
        </w:rPr>
        <w:t xml:space="preserve"> 선출</w:t>
      </w:r>
      <w:r w:rsidR="003325B7" w:rsidRPr="0083286A">
        <w:rPr>
          <w:rFonts w:ascii="맑은 고딕" w:eastAsia="맑은 고딕" w:hAnsi="맑은 고딕" w:cs="Baskerville" w:hint="eastAsia"/>
        </w:rPr>
        <w:t>한</w:t>
      </w:r>
      <w:r w:rsidRPr="0083286A">
        <w:rPr>
          <w:rFonts w:ascii="맑은 고딕" w:eastAsia="맑은 고딕" w:hAnsi="맑은 고딕" w:cs="Baskerville" w:hint="eastAsia"/>
        </w:rPr>
        <w:t xml:space="preserve"> 이사회가 협회를 관리한다. </w:t>
      </w:r>
    </w:p>
    <w:p w:rsidR="003325B7" w:rsidRPr="0083286A" w:rsidRDefault="00CA395F" w:rsidP="007A3DB2">
      <w:pPr>
        <w:pStyle w:val="a4"/>
        <w:numPr>
          <w:ilvl w:val="0"/>
          <w:numId w:val="15"/>
        </w:numPr>
        <w:ind w:left="426" w:hanging="426"/>
        <w:rPr>
          <w:rFonts w:ascii="맑은 고딕" w:eastAsia="맑은 고딕" w:hAnsi="맑은 고딕" w:cs="Baskerville"/>
        </w:rPr>
      </w:pPr>
      <w:r w:rsidRPr="0083286A">
        <w:rPr>
          <w:rFonts w:ascii="맑은 고딕" w:eastAsia="맑은 고딕" w:hAnsi="맑은 고딕" w:cs="Baskerville" w:hint="eastAsia"/>
        </w:rPr>
        <w:t xml:space="preserve">협회는 </w:t>
      </w:r>
      <w:r w:rsidR="00547BE0" w:rsidRPr="0083286A">
        <w:rPr>
          <w:rFonts w:ascii="맑은 고딕" w:eastAsia="맑은 고딕" w:hAnsi="맑은 고딕" w:cs="Baskerville" w:hint="eastAsia"/>
        </w:rPr>
        <w:t>국제적인 인쇄</w:t>
      </w:r>
      <w:r w:rsidR="005A3B67" w:rsidRPr="0083286A">
        <w:rPr>
          <w:rFonts w:ascii="맑은 고딕" w:eastAsia="맑은 고딕" w:hAnsi="맑은 고딕" w:cs="Baskerville" w:hint="eastAsia"/>
        </w:rPr>
        <w:t xml:space="preserve"> 프로젝트에 참여하고, 협력과 교류의 장</w:t>
      </w:r>
      <w:r w:rsidR="00E3113D" w:rsidRPr="0083286A">
        <w:rPr>
          <w:rFonts w:ascii="맑은 고딕" w:eastAsia="맑은 고딕" w:hAnsi="맑은 고딕" w:cs="Baskerville" w:hint="eastAsia"/>
        </w:rPr>
        <w:t>이 되며, 인쇄</w:t>
      </w:r>
      <w:r w:rsidR="009C07AF" w:rsidRPr="0083286A">
        <w:rPr>
          <w:rFonts w:ascii="맑은 고딕" w:eastAsia="맑은 고딕" w:hAnsi="맑은 고딕" w:cs="Baskerville" w:hint="eastAsia"/>
        </w:rPr>
        <w:t xml:space="preserve"> 문화, 역사, 유산과 관련된 국제적 </w:t>
      </w:r>
      <w:r w:rsidR="007D70C8" w:rsidRPr="0083286A">
        <w:rPr>
          <w:rFonts w:ascii="맑은 고딕" w:eastAsia="맑은 고딕" w:hAnsi="맑은 고딕" w:cs="Baskerville" w:hint="eastAsia"/>
        </w:rPr>
        <w:t>행사를</w:t>
      </w:r>
      <w:r w:rsidR="001E4868" w:rsidRPr="0083286A">
        <w:rPr>
          <w:rFonts w:ascii="맑은 고딕" w:eastAsia="맑은 고딕" w:hAnsi="맑은 고딕" w:cs="Baskerville" w:hint="eastAsia"/>
        </w:rPr>
        <w:t xml:space="preserve"> 기획하고 후원한다.</w:t>
      </w:r>
    </w:p>
    <w:p w:rsidR="008021DD" w:rsidRPr="0083286A" w:rsidRDefault="008021DD" w:rsidP="007A3DB2">
      <w:pPr>
        <w:pStyle w:val="a4"/>
        <w:numPr>
          <w:ilvl w:val="0"/>
          <w:numId w:val="15"/>
        </w:numPr>
        <w:ind w:left="426" w:hanging="426"/>
        <w:rPr>
          <w:rFonts w:ascii="맑은 고딕" w:eastAsia="맑은 고딕" w:hAnsi="맑은 고딕" w:cs="Baskerville"/>
        </w:rPr>
      </w:pPr>
      <w:r w:rsidRPr="0083286A">
        <w:rPr>
          <w:rFonts w:ascii="맑은 고딕" w:eastAsia="맑은 고딕" w:hAnsi="맑은 고딕" w:cs="Baskerville" w:hint="eastAsia"/>
        </w:rPr>
        <w:t xml:space="preserve">협회는 </w:t>
      </w:r>
      <w:r w:rsidR="00112EFB" w:rsidRPr="0083286A">
        <w:rPr>
          <w:rFonts w:ascii="맑은 고딕" w:eastAsia="맑은 고딕" w:hAnsi="맑은 고딕" w:cs="Baskerville" w:hint="eastAsia"/>
        </w:rPr>
        <w:t>때때로 조직 개편과 구성을 통해 국제적 인쇄 유산 공동체의</w:t>
      </w:r>
      <w:r w:rsidR="00112EFB" w:rsidRPr="0083286A">
        <w:rPr>
          <w:rFonts w:ascii="맑은 고딕" w:eastAsia="맑은 고딕" w:hAnsi="맑은 고딕" w:cs="Baskerville"/>
        </w:rPr>
        <w:t xml:space="preserve"> 목적과</w:t>
      </w:r>
      <w:r w:rsidR="00112EFB" w:rsidRPr="0083286A">
        <w:rPr>
          <w:rFonts w:ascii="맑은 고딕" w:eastAsia="맑은 고딕" w:hAnsi="맑은 고딕" w:cs="Baskerville" w:hint="eastAsia"/>
        </w:rPr>
        <w:t xml:space="preserve"> 요구에 부합하기 위해 노력한다. </w:t>
      </w:r>
    </w:p>
    <w:p w:rsidR="001D73CE" w:rsidRPr="0083286A" w:rsidRDefault="001D73CE">
      <w:pPr>
        <w:pStyle w:val="BodyA"/>
        <w:rPr>
          <w:rFonts w:ascii="맑은 고딕" w:eastAsia="맑은 고딕" w:hAnsi="맑은 고딕" w:cs="Baskerville"/>
        </w:rPr>
      </w:pPr>
    </w:p>
    <w:p w:rsidR="00112EFB" w:rsidRPr="0083286A" w:rsidRDefault="00112EFB">
      <w:pPr>
        <w:pStyle w:val="BodyA"/>
        <w:rPr>
          <w:rFonts w:ascii="맑은 고딕" w:eastAsia="맑은 고딕" w:hAnsi="맑은 고딕" w:cs="Baskerville"/>
        </w:rPr>
      </w:pPr>
    </w:p>
    <w:p w:rsidR="001D73CE" w:rsidRPr="00124D5A" w:rsidRDefault="00112EFB">
      <w:pPr>
        <w:pStyle w:val="BodyA"/>
        <w:rPr>
          <w:rFonts w:ascii="맑은 고딕" w:eastAsia="맑은 고딕" w:hAnsi="맑은 고딕" w:cs="Baskerville"/>
          <w:color w:val="FF0000"/>
        </w:rPr>
      </w:pPr>
      <w:r w:rsidRPr="00124D5A">
        <w:rPr>
          <w:rFonts w:ascii="맑은 고딕" w:eastAsia="맑은 고딕" w:hAnsi="맑은 고딕" w:hint="eastAsia"/>
          <w:b/>
          <w:bCs/>
          <w:color w:val="FF0000"/>
        </w:rPr>
        <w:t xml:space="preserve">제 </w:t>
      </w:r>
      <w:r w:rsidR="001D73CE" w:rsidRPr="00124D5A">
        <w:rPr>
          <w:rFonts w:ascii="맑은 고딕" w:eastAsia="맑은 고딕" w:hAnsi="맑은 고딕" w:hint="eastAsia"/>
          <w:b/>
          <w:bCs/>
          <w:color w:val="FF0000"/>
        </w:rPr>
        <w:t>1</w:t>
      </w:r>
      <w:r w:rsidR="006A76D7" w:rsidRPr="00124D5A">
        <w:rPr>
          <w:rFonts w:ascii="맑은 고딕" w:eastAsia="맑은 고딕" w:hAnsi="맑은 고딕" w:hint="eastAsia"/>
          <w:b/>
          <w:bCs/>
          <w:color w:val="FF0000"/>
        </w:rPr>
        <w:t>장</w:t>
      </w:r>
      <w:r w:rsidR="001D73CE" w:rsidRPr="00124D5A">
        <w:rPr>
          <w:rFonts w:ascii="맑은 고딕" w:eastAsia="맑은 고딕" w:hAnsi="맑은 고딕" w:hint="eastAsia"/>
          <w:b/>
          <w:bCs/>
          <w:color w:val="FF0000"/>
        </w:rPr>
        <w:t xml:space="preserve"> </w:t>
      </w:r>
      <w:r w:rsidRPr="00124D5A">
        <w:rPr>
          <w:rFonts w:ascii="맑은 고딕" w:eastAsia="맑은 고딕" w:hAnsi="맑은 고딕" w:hint="eastAsia"/>
          <w:b/>
          <w:bCs/>
          <w:color w:val="FF0000"/>
        </w:rPr>
        <w:t>총칙</w:t>
      </w:r>
    </w:p>
    <w:p w:rsidR="00112EFB" w:rsidRPr="0083286A" w:rsidRDefault="00112EFB" w:rsidP="001D73CE">
      <w:pPr>
        <w:pStyle w:val="BodyA"/>
        <w:rPr>
          <w:rFonts w:ascii="맑은 고딕" w:eastAsia="맑은 고딕" w:hAnsi="맑은 고딕"/>
          <w:b/>
          <w:bCs/>
        </w:rPr>
      </w:pPr>
    </w:p>
    <w:p w:rsidR="001D73CE" w:rsidRPr="0083286A" w:rsidRDefault="00390C8F" w:rsidP="001D73CE">
      <w:pPr>
        <w:pStyle w:val="BodyA"/>
        <w:rPr>
          <w:rFonts w:ascii="맑은 고딕" w:eastAsia="맑은 고딕" w:hAnsi="맑은 고딕" w:cs="Baskerville"/>
        </w:rPr>
      </w:pPr>
      <w:r w:rsidRPr="0083286A">
        <w:rPr>
          <w:rFonts w:ascii="맑은 고딕" w:eastAsia="맑은 고딕" w:hAnsi="맑은 고딕" w:hint="eastAsia"/>
          <w:b/>
          <w:bCs/>
        </w:rPr>
        <w:t>제</w:t>
      </w:r>
      <w:r w:rsidR="001D73CE" w:rsidRPr="0083286A">
        <w:rPr>
          <w:rFonts w:ascii="맑은 고딕" w:eastAsia="맑은 고딕" w:hAnsi="맑은 고딕" w:hint="eastAsia"/>
          <w:b/>
          <w:bCs/>
        </w:rPr>
        <w:t>1</w:t>
      </w:r>
      <w:r w:rsidR="006A76D7" w:rsidRPr="0083286A">
        <w:rPr>
          <w:rFonts w:ascii="맑은 고딕" w:eastAsia="맑은 고딕" w:hAnsi="맑은 고딕" w:hint="eastAsia"/>
          <w:b/>
          <w:bCs/>
        </w:rPr>
        <w:t>조</w:t>
      </w:r>
      <w:r w:rsidR="001D73CE" w:rsidRPr="0083286A">
        <w:rPr>
          <w:rFonts w:ascii="맑은 고딕" w:eastAsia="맑은 고딕" w:hAnsi="맑은 고딕" w:hint="eastAsia"/>
          <w:b/>
          <w:bCs/>
        </w:rPr>
        <w:t xml:space="preserve"> 협회 명칭</w:t>
      </w:r>
    </w:p>
    <w:p w:rsidR="001D73CE" w:rsidRPr="0083286A" w:rsidRDefault="00112EFB">
      <w:pPr>
        <w:pStyle w:val="BodyA"/>
        <w:rPr>
          <w:rFonts w:ascii="맑은 고딕" w:eastAsia="맑은 고딕" w:hAnsi="맑은 고딕"/>
        </w:rPr>
      </w:pPr>
      <w:r w:rsidRPr="0083286A">
        <w:rPr>
          <w:rFonts w:ascii="맑은 고딕" w:eastAsia="맑은 고딕" w:hAnsi="맑은 고딕" w:hint="eastAsia"/>
        </w:rPr>
        <w:t>본</w:t>
      </w:r>
      <w:r w:rsidR="001D73CE" w:rsidRPr="0083286A">
        <w:rPr>
          <w:rFonts w:ascii="맑은 고딕" w:eastAsia="맑은 고딕" w:hAnsi="맑은 고딕" w:hint="eastAsia"/>
        </w:rPr>
        <w:t xml:space="preserve"> </w:t>
      </w:r>
      <w:r w:rsidRPr="0083286A">
        <w:rPr>
          <w:rFonts w:ascii="맑은 고딕" w:eastAsia="맑은 고딕" w:hAnsi="맑은 고딕" w:hint="eastAsia"/>
        </w:rPr>
        <w:t>협회</w:t>
      </w:r>
      <w:r w:rsidR="001D73CE" w:rsidRPr="0083286A">
        <w:rPr>
          <w:rFonts w:ascii="맑은 고딕" w:eastAsia="맑은 고딕" w:hAnsi="맑은 고딕" w:hint="eastAsia"/>
        </w:rPr>
        <w:t xml:space="preserve">의 명칭은 </w:t>
      </w:r>
      <w:r w:rsidR="001D73CE" w:rsidRPr="0083286A">
        <w:rPr>
          <w:rFonts w:ascii="맑은 고딕" w:eastAsia="맑은 고딕" w:hAnsi="맑은 고딕"/>
        </w:rPr>
        <w:t>“</w:t>
      </w:r>
      <w:r w:rsidRPr="0083286A">
        <w:rPr>
          <w:rFonts w:ascii="맑은 고딕" w:eastAsia="맑은 고딕" w:hAnsi="맑은 고딕" w:hint="eastAsia"/>
        </w:rPr>
        <w:t>세계</w:t>
      </w:r>
      <w:r w:rsidR="001D73CE" w:rsidRPr="0083286A">
        <w:rPr>
          <w:rFonts w:ascii="맑은 고딕" w:eastAsia="맑은 고딕" w:hAnsi="맑은 고딕" w:hint="eastAsia"/>
        </w:rPr>
        <w:t>인쇄박물관협회(</w:t>
      </w:r>
      <w:r w:rsidRPr="0083286A">
        <w:rPr>
          <w:rFonts w:ascii="맑은 고딕" w:eastAsia="맑은 고딕" w:hAnsi="맑은 고딕"/>
        </w:rPr>
        <w:t>‘</w:t>
      </w:r>
      <w:r w:rsidR="001D73CE" w:rsidRPr="0083286A">
        <w:rPr>
          <w:rFonts w:ascii="맑은 고딕" w:eastAsia="맑은 고딕" w:hAnsi="맑은 고딕" w:hint="eastAsia"/>
        </w:rPr>
        <w:t>협회</w:t>
      </w:r>
      <w:r w:rsidRPr="0083286A">
        <w:rPr>
          <w:rFonts w:ascii="맑은 고딕" w:eastAsia="맑은 고딕" w:hAnsi="맑은 고딕"/>
        </w:rPr>
        <w:t>’</w:t>
      </w:r>
      <w:r w:rsidR="001D73CE" w:rsidRPr="0083286A">
        <w:rPr>
          <w:rFonts w:ascii="맑은 고딕" w:eastAsia="맑은 고딕" w:hAnsi="맑은 고딕"/>
        </w:rPr>
        <w:t>)</w:t>
      </w:r>
      <w:r w:rsidRPr="0083286A">
        <w:rPr>
          <w:rFonts w:ascii="맑은 고딕" w:eastAsia="맑은 고딕" w:hAnsi="맑은 고딕"/>
        </w:rPr>
        <w:t>”</w:t>
      </w:r>
      <w:r w:rsidRPr="0083286A">
        <w:rPr>
          <w:rFonts w:ascii="맑은 고딕" w:eastAsia="맑은 고딕" w:hAnsi="맑은 고딕" w:hint="eastAsia"/>
        </w:rPr>
        <w:t xml:space="preserve"> </w:t>
      </w:r>
      <w:r w:rsidR="001D73CE" w:rsidRPr="0083286A">
        <w:rPr>
          <w:rFonts w:ascii="맑은 고딕" w:eastAsia="맑은 고딕" w:hAnsi="맑은 고딕"/>
        </w:rPr>
        <w:t>로</w:t>
      </w:r>
      <w:r w:rsidR="001D73CE" w:rsidRPr="0083286A">
        <w:rPr>
          <w:rFonts w:ascii="맑은 고딕" w:eastAsia="맑은 고딕" w:hAnsi="맑은 고딕" w:hint="eastAsia"/>
        </w:rPr>
        <w:t xml:space="preserve"> 한다.</w:t>
      </w:r>
    </w:p>
    <w:p w:rsidR="00112EFB" w:rsidRPr="0083286A" w:rsidRDefault="00112EFB">
      <w:pPr>
        <w:pStyle w:val="BodyA"/>
        <w:rPr>
          <w:rFonts w:ascii="맑은 고딕" w:eastAsia="맑은 고딕" w:hAnsi="맑은 고딕" w:cs="Baskerville"/>
        </w:rPr>
      </w:pPr>
    </w:p>
    <w:p w:rsidR="002332F1" w:rsidRPr="0083286A" w:rsidRDefault="00390C8F">
      <w:pPr>
        <w:pStyle w:val="BodyA"/>
        <w:rPr>
          <w:rFonts w:ascii="맑은 고딕" w:eastAsia="맑은 고딕" w:hAnsi="맑은 고딕" w:cs="Baskerville"/>
        </w:rPr>
      </w:pPr>
      <w:r w:rsidRPr="0083286A">
        <w:rPr>
          <w:rFonts w:ascii="맑은 고딕" w:eastAsia="맑은 고딕" w:hAnsi="맑은 고딕" w:hint="eastAsia"/>
          <w:b/>
          <w:bCs/>
        </w:rPr>
        <w:t xml:space="preserve">제2조 </w:t>
      </w:r>
      <w:r w:rsidR="00112EFB" w:rsidRPr="0083286A">
        <w:rPr>
          <w:rFonts w:ascii="맑은 고딕" w:eastAsia="맑은 고딕" w:hAnsi="맑은 고딕" w:hint="eastAsia"/>
          <w:b/>
          <w:bCs/>
        </w:rPr>
        <w:t>소재지</w:t>
      </w:r>
    </w:p>
    <w:p w:rsidR="00390C8F" w:rsidRPr="00E706A4" w:rsidRDefault="00390C8F">
      <w:pPr>
        <w:pStyle w:val="BodyA"/>
        <w:rPr>
          <w:rFonts w:ascii="맑은 고딕" w:eastAsia="맑은 고딕" w:hAnsi="맑은 고딕"/>
        </w:rPr>
      </w:pPr>
      <w:r w:rsidRPr="0083286A">
        <w:rPr>
          <w:rFonts w:ascii="맑은 고딕" w:eastAsia="맑은 고딕" w:hAnsi="맑은 고딕" w:hint="eastAsia"/>
        </w:rPr>
        <w:t xml:space="preserve">협회의 소재지는 </w:t>
      </w:r>
      <w:proofErr w:type="spellStart"/>
      <w:r w:rsidRPr="0083286A">
        <w:rPr>
          <w:rFonts w:ascii="맑은 고딕" w:eastAsia="맑은 고딕" w:hAnsi="맑은 고딕" w:hint="eastAsia"/>
        </w:rPr>
        <w:t>청주</w:t>
      </w:r>
      <w:r w:rsidR="001D73CE" w:rsidRPr="0083286A">
        <w:rPr>
          <w:rFonts w:ascii="맑은 고딕" w:eastAsia="맑은 고딕" w:hAnsi="맑은 고딕" w:hint="eastAsia"/>
        </w:rPr>
        <w:t>고인쇄박물관</w:t>
      </w:r>
      <w:proofErr w:type="spellEnd"/>
      <w:r w:rsidRPr="0083286A">
        <w:rPr>
          <w:rFonts w:ascii="맑은 고딕" w:eastAsia="맑은 고딕" w:hAnsi="맑은 고딕" w:hint="eastAsia"/>
        </w:rPr>
        <w:t xml:space="preserve">(한국 청주시 흥덕구 </w:t>
      </w:r>
      <w:proofErr w:type="spellStart"/>
      <w:r w:rsidRPr="0083286A">
        <w:rPr>
          <w:rFonts w:ascii="맑은 고딕" w:eastAsia="맑은 고딕" w:hAnsi="맑은 고딕" w:hint="eastAsia"/>
        </w:rPr>
        <w:t>직지대로</w:t>
      </w:r>
      <w:proofErr w:type="spellEnd"/>
      <w:r w:rsidRPr="0083286A">
        <w:rPr>
          <w:rFonts w:ascii="맑은 고딕" w:eastAsia="맑은 고딕" w:hAnsi="맑은 고딕" w:hint="eastAsia"/>
        </w:rPr>
        <w:t xml:space="preserve"> 713)으로 한다. 협회의 소재지는 이사회의 결의를 통해 변경되거나 개정될 </w:t>
      </w:r>
      <w:r w:rsidRPr="00E706A4">
        <w:rPr>
          <w:rFonts w:ascii="맑은 고딕" w:eastAsia="맑은 고딕" w:hAnsi="맑은 고딕" w:hint="eastAsia"/>
        </w:rPr>
        <w:t xml:space="preserve">수 있다. </w:t>
      </w:r>
    </w:p>
    <w:p w:rsidR="008F5FD6" w:rsidRPr="00E706A4" w:rsidRDefault="008F5FD6">
      <w:pPr>
        <w:pStyle w:val="BodyA"/>
        <w:rPr>
          <w:rFonts w:ascii="맑은 고딕" w:eastAsia="맑은 고딕" w:hAnsi="맑은 고딕" w:cs="Baskerville"/>
        </w:rPr>
      </w:pPr>
    </w:p>
    <w:p w:rsidR="003144D4" w:rsidRPr="00E706A4" w:rsidRDefault="00390C8F">
      <w:pPr>
        <w:pStyle w:val="BodyA"/>
        <w:rPr>
          <w:rFonts w:ascii="맑은 고딕" w:eastAsia="맑은 고딕" w:hAnsi="맑은 고딕"/>
          <w:b/>
          <w:bCs/>
        </w:rPr>
      </w:pPr>
      <w:r w:rsidRPr="00E706A4">
        <w:rPr>
          <w:rFonts w:ascii="맑은 고딕" w:eastAsia="맑은 고딕" w:hAnsi="맑은 고딕" w:hint="eastAsia"/>
          <w:b/>
          <w:bCs/>
        </w:rPr>
        <w:t>제</w:t>
      </w:r>
      <w:r w:rsidR="003144D4" w:rsidRPr="00E706A4">
        <w:rPr>
          <w:rFonts w:ascii="맑은 고딕" w:eastAsia="맑은 고딕" w:hAnsi="맑은 고딕" w:hint="eastAsia"/>
          <w:b/>
          <w:bCs/>
        </w:rPr>
        <w:t>3</w:t>
      </w:r>
      <w:r w:rsidR="006A76D7" w:rsidRPr="00E706A4">
        <w:rPr>
          <w:rFonts w:ascii="맑은 고딕" w:eastAsia="맑은 고딕" w:hAnsi="맑은 고딕" w:hint="eastAsia"/>
          <w:b/>
          <w:bCs/>
        </w:rPr>
        <w:t>조</w:t>
      </w:r>
      <w:r w:rsidR="003144D4" w:rsidRPr="00E706A4">
        <w:rPr>
          <w:rFonts w:ascii="맑은 고딕" w:eastAsia="맑은 고딕" w:hAnsi="맑은 고딕" w:hint="eastAsia"/>
          <w:b/>
          <w:bCs/>
        </w:rPr>
        <w:t xml:space="preserve"> 목적</w:t>
      </w:r>
    </w:p>
    <w:p w:rsidR="003144D4" w:rsidRPr="00E706A4" w:rsidRDefault="0083286A">
      <w:pPr>
        <w:pStyle w:val="BodyA"/>
        <w:rPr>
          <w:rFonts w:ascii="맑은 고딕" w:eastAsia="맑은 고딕" w:hAnsi="맑은 고딕" w:cs="Baskerville"/>
        </w:rPr>
      </w:pPr>
      <w:r w:rsidRPr="00E706A4">
        <w:rPr>
          <w:rFonts w:ascii="맑은 고딕" w:eastAsia="맑은 고딕" w:hAnsi="맑은 고딕" w:hint="eastAsia"/>
        </w:rPr>
        <w:t xml:space="preserve">협회는 다음과 같은 사항을 </w:t>
      </w:r>
      <w:r w:rsidR="00DF1068" w:rsidRPr="00E706A4">
        <w:rPr>
          <w:rFonts w:ascii="맑은 고딕" w:eastAsia="맑은 고딕" w:hAnsi="맑은 고딕" w:hint="eastAsia"/>
        </w:rPr>
        <w:t xml:space="preserve">널리 알리고 </w:t>
      </w:r>
      <w:r w:rsidR="00397CDC" w:rsidRPr="00E706A4">
        <w:rPr>
          <w:rFonts w:ascii="맑은 고딕" w:eastAsia="맑은 고딕" w:hAnsi="맑은 고딕" w:hint="eastAsia"/>
        </w:rPr>
        <w:t>지지</w:t>
      </w:r>
      <w:r w:rsidRPr="00E706A4">
        <w:rPr>
          <w:rFonts w:ascii="맑은 고딕" w:eastAsia="맑은 고딕" w:hAnsi="맑은 고딕" w:hint="eastAsia"/>
        </w:rPr>
        <w:t xml:space="preserve">하고자 한다: </w:t>
      </w:r>
    </w:p>
    <w:p w:rsidR="00DF1068" w:rsidRPr="00E706A4" w:rsidRDefault="0083286A" w:rsidP="007A3DB2">
      <w:pPr>
        <w:pStyle w:val="a4"/>
        <w:numPr>
          <w:ilvl w:val="0"/>
          <w:numId w:val="16"/>
        </w:numPr>
        <w:ind w:left="426" w:hanging="426"/>
        <w:rPr>
          <w:rFonts w:ascii="맑은 고딕" w:eastAsia="맑은 고딕" w:hAnsi="맑은 고딕"/>
        </w:rPr>
      </w:pPr>
      <w:r w:rsidRPr="00E706A4">
        <w:rPr>
          <w:rFonts w:ascii="맑은 고딕" w:eastAsia="맑은 고딕" w:hAnsi="맑은 고딕" w:cs="굴림" w:hint="eastAsia"/>
        </w:rPr>
        <w:t>인쇄박물관들 또는 이와 유사한 기관들의 발전</w:t>
      </w:r>
      <w:r w:rsidR="00AD6B1A" w:rsidRPr="00E706A4">
        <w:rPr>
          <w:rFonts w:ascii="맑은 고딕" w:eastAsia="맑은 고딕" w:hAnsi="맑은 고딕" w:cs="굴림" w:hint="eastAsia"/>
        </w:rPr>
        <w:t>;</w:t>
      </w:r>
    </w:p>
    <w:p w:rsidR="0083286A" w:rsidRPr="00E706A4" w:rsidRDefault="0083286A" w:rsidP="007A3DB2">
      <w:pPr>
        <w:pStyle w:val="a4"/>
        <w:numPr>
          <w:ilvl w:val="0"/>
          <w:numId w:val="16"/>
        </w:numPr>
        <w:ind w:left="426" w:hanging="426"/>
        <w:rPr>
          <w:rFonts w:ascii="맑은 고딕" w:eastAsia="맑은 고딕" w:hAnsi="맑은 고딕"/>
        </w:rPr>
      </w:pPr>
      <w:r w:rsidRPr="00E706A4">
        <w:rPr>
          <w:rFonts w:ascii="맑은 고딕" w:eastAsia="맑은 고딕" w:hAnsi="맑은 고딕" w:cs="굴림" w:hint="eastAsia"/>
        </w:rPr>
        <w:t>관련 지식의 전파와 보존을 통한 인쇄 문화, 역사, 유산</w:t>
      </w:r>
      <w:r w:rsidR="00124D5A" w:rsidRPr="00E706A4">
        <w:rPr>
          <w:rFonts w:ascii="맑은 고딕" w:eastAsia="맑은 고딕" w:hAnsi="맑은 고딕" w:cs="굴림" w:hint="eastAsia"/>
        </w:rPr>
        <w:t>의 발전과 지지</w:t>
      </w:r>
      <w:r w:rsidR="00AD6B1A" w:rsidRPr="00E706A4">
        <w:rPr>
          <w:rFonts w:ascii="맑은 고딕" w:eastAsia="맑은 고딕" w:hAnsi="맑은 고딕" w:cs="굴림" w:hint="eastAsia"/>
        </w:rPr>
        <w:t>;</w:t>
      </w:r>
    </w:p>
    <w:p w:rsidR="008F5FD6" w:rsidRPr="00E706A4" w:rsidRDefault="00124D5A" w:rsidP="007A3DB2">
      <w:pPr>
        <w:pStyle w:val="a4"/>
        <w:numPr>
          <w:ilvl w:val="0"/>
          <w:numId w:val="16"/>
        </w:numPr>
        <w:ind w:left="426" w:hanging="426"/>
        <w:rPr>
          <w:rFonts w:ascii="맑은 고딕" w:eastAsia="맑은 고딕" w:hAnsi="맑은 고딕"/>
        </w:rPr>
      </w:pPr>
      <w:r w:rsidRPr="00E706A4">
        <w:rPr>
          <w:rFonts w:ascii="맑은 고딕" w:eastAsia="맑은 고딕" w:hAnsi="맑은 고딕" w:cs="굴림" w:hint="eastAsia"/>
        </w:rPr>
        <w:t xml:space="preserve">박물관, </w:t>
      </w:r>
      <w:r w:rsidR="00065EB1" w:rsidRPr="00E706A4">
        <w:rPr>
          <w:rFonts w:ascii="맑은 고딕" w:eastAsia="맑은 고딕" w:hAnsi="맑은 고딕" w:cs="굴림" w:hint="eastAsia"/>
        </w:rPr>
        <w:t xml:space="preserve">관련 </w:t>
      </w:r>
      <w:r w:rsidRPr="00E706A4">
        <w:rPr>
          <w:rFonts w:ascii="맑은 고딕" w:eastAsia="맑은 고딕" w:hAnsi="맑은 고딕" w:cs="굴림" w:hint="eastAsia"/>
        </w:rPr>
        <w:t>기관, 전문가 그리고 지지자들간의 협력과 교류</w:t>
      </w:r>
      <w:r w:rsidR="00065EB1" w:rsidRPr="00E706A4">
        <w:rPr>
          <w:rFonts w:ascii="맑은 고딕" w:eastAsia="맑은 고딕" w:hAnsi="맑은 고딕" w:cs="굴림" w:hint="eastAsia"/>
        </w:rPr>
        <w:t>.</w:t>
      </w:r>
    </w:p>
    <w:p w:rsidR="00124D5A" w:rsidRPr="00065EB1" w:rsidRDefault="00124D5A" w:rsidP="00124D5A">
      <w:pPr>
        <w:rPr>
          <w:rFonts w:ascii="맑은 고딕" w:eastAsia="맑은 고딕" w:hAnsi="맑은 고딕"/>
          <w:lang w:eastAsia="ko-KR"/>
        </w:rPr>
      </w:pPr>
    </w:p>
    <w:p w:rsidR="008F6798" w:rsidRPr="0083286A" w:rsidRDefault="00124D5A">
      <w:pPr>
        <w:pStyle w:val="BodyA"/>
        <w:keepNext/>
        <w:rPr>
          <w:rFonts w:ascii="맑은 고딕" w:eastAsia="맑은 고딕" w:hAnsi="맑은 고딕" w:cs="Baskerville"/>
        </w:rPr>
      </w:pPr>
      <w:r>
        <w:rPr>
          <w:rFonts w:ascii="맑은 고딕" w:eastAsia="맑은 고딕" w:hAnsi="맑은 고딕" w:hint="eastAsia"/>
          <w:b/>
          <w:bCs/>
        </w:rPr>
        <w:t xml:space="preserve">제 </w:t>
      </w:r>
      <w:r w:rsidR="008F6798" w:rsidRPr="0083286A">
        <w:rPr>
          <w:rFonts w:ascii="맑은 고딕" w:eastAsia="맑은 고딕" w:hAnsi="맑은 고딕" w:hint="eastAsia"/>
          <w:b/>
          <w:bCs/>
        </w:rPr>
        <w:t>4</w:t>
      </w:r>
      <w:r w:rsidR="006A76D7" w:rsidRPr="0083286A">
        <w:rPr>
          <w:rFonts w:ascii="맑은 고딕" w:eastAsia="맑은 고딕" w:hAnsi="맑은 고딕" w:hint="eastAsia"/>
          <w:b/>
          <w:bCs/>
        </w:rPr>
        <w:t>조</w:t>
      </w:r>
      <w:r w:rsidR="008F6798" w:rsidRPr="0083286A">
        <w:rPr>
          <w:rFonts w:ascii="맑은 고딕" w:eastAsia="맑은 고딕" w:hAnsi="맑은 고딕" w:hint="eastAsia"/>
          <w:b/>
          <w:bCs/>
        </w:rPr>
        <w:t xml:space="preserve"> </w:t>
      </w:r>
      <w:r>
        <w:rPr>
          <w:rFonts w:ascii="맑은 고딕" w:eastAsia="맑은 고딕" w:hAnsi="맑은 고딕" w:hint="eastAsia"/>
          <w:b/>
          <w:bCs/>
        </w:rPr>
        <w:t>사업</w:t>
      </w:r>
    </w:p>
    <w:p w:rsidR="008F6798" w:rsidRPr="0083286A" w:rsidRDefault="00806472" w:rsidP="00124D5A">
      <w:pPr>
        <w:pStyle w:val="BodyA"/>
        <w:rPr>
          <w:rFonts w:ascii="맑은 고딕" w:eastAsia="맑은 고딕" w:hAnsi="맑은 고딕"/>
        </w:rPr>
      </w:pPr>
      <w:r w:rsidRPr="0083286A">
        <w:rPr>
          <w:rFonts w:ascii="맑은 고딕" w:eastAsia="맑은 고딕" w:hAnsi="맑은 고딕" w:hint="eastAsia"/>
        </w:rPr>
        <w:t xml:space="preserve">협회는 </w:t>
      </w:r>
      <w:r w:rsidR="00124D5A">
        <w:rPr>
          <w:rFonts w:ascii="맑은 고딕" w:eastAsia="맑은 고딕" w:hAnsi="맑은 고딕" w:hint="eastAsia"/>
        </w:rPr>
        <w:t xml:space="preserve">협회목적과 관련하여 아래의 활동에 참여할 수 있다: </w:t>
      </w:r>
    </w:p>
    <w:p w:rsidR="00AD6B1A" w:rsidRPr="00065EB1" w:rsidRDefault="00AD6B1A" w:rsidP="007A3DB2">
      <w:pPr>
        <w:pStyle w:val="a4"/>
        <w:numPr>
          <w:ilvl w:val="0"/>
          <w:numId w:val="17"/>
        </w:numPr>
        <w:ind w:left="426" w:hanging="426"/>
        <w:rPr>
          <w:rFonts w:ascii="맑은 고딕" w:eastAsia="맑은 고딕" w:hAnsi="맑은 고딕"/>
        </w:rPr>
      </w:pPr>
      <w:r w:rsidRPr="0083286A">
        <w:rPr>
          <w:rFonts w:ascii="맑은 고딕" w:eastAsia="맑은 고딕" w:hAnsi="맑은 고딕" w:cs="Baskerville" w:hint="eastAsia"/>
        </w:rPr>
        <w:t>인쇄 문화, 역사, 유산</w:t>
      </w:r>
      <w:r>
        <w:rPr>
          <w:rFonts w:ascii="맑은 고딕" w:eastAsia="맑은 고딕" w:hAnsi="맑은 고딕" w:cs="Baskerville" w:hint="eastAsia"/>
        </w:rPr>
        <w:t xml:space="preserve">과 관련한 </w:t>
      </w:r>
      <w:r w:rsidR="00A615BB" w:rsidRPr="00124D5A">
        <w:rPr>
          <w:rFonts w:ascii="맑은 고딕" w:eastAsia="맑은 고딕" w:hAnsi="맑은 고딕" w:cs="굴림" w:hint="eastAsia"/>
        </w:rPr>
        <w:t>학술</w:t>
      </w:r>
      <w:r w:rsidR="00A615BB" w:rsidRPr="00124D5A">
        <w:rPr>
          <w:rFonts w:ascii="맑은 고딕" w:eastAsia="맑은 고딕" w:hAnsi="맑은 고딕" w:hint="eastAsia"/>
        </w:rPr>
        <w:t xml:space="preserve">, </w:t>
      </w:r>
      <w:r w:rsidR="00A615BB" w:rsidRPr="00124D5A">
        <w:rPr>
          <w:rFonts w:ascii="맑은 고딕" w:eastAsia="맑은 고딕" w:hAnsi="맑은 고딕" w:cs="굴림" w:hint="eastAsia"/>
        </w:rPr>
        <w:t>교육</w:t>
      </w:r>
      <w:r w:rsidR="00A615BB" w:rsidRPr="00124D5A">
        <w:rPr>
          <w:rFonts w:ascii="맑은 고딕" w:eastAsia="맑은 고딕" w:hAnsi="맑은 고딕" w:hint="eastAsia"/>
        </w:rPr>
        <w:t xml:space="preserve">, </w:t>
      </w:r>
      <w:r w:rsidR="00A615BB" w:rsidRPr="00124D5A">
        <w:rPr>
          <w:rFonts w:ascii="맑은 고딕" w:eastAsia="맑은 고딕" w:hAnsi="맑은 고딕" w:cs="굴림" w:hint="eastAsia"/>
        </w:rPr>
        <w:t>문화</w:t>
      </w:r>
      <w:r w:rsidR="00A615BB" w:rsidRPr="00124D5A"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cs="굴림" w:hint="eastAsia"/>
        </w:rPr>
        <w:t>프로젝트 추진 및 후원;</w:t>
      </w:r>
    </w:p>
    <w:p w:rsidR="00065EB1" w:rsidRPr="00DE2498" w:rsidRDefault="00065EB1" w:rsidP="007A3DB2">
      <w:pPr>
        <w:pStyle w:val="a4"/>
        <w:numPr>
          <w:ilvl w:val="0"/>
          <w:numId w:val="17"/>
        </w:numPr>
        <w:ind w:left="426" w:hanging="426"/>
        <w:rPr>
          <w:rFonts w:ascii="맑은 고딕" w:eastAsia="맑은 고딕" w:hAnsi="맑은 고딕"/>
        </w:rPr>
      </w:pPr>
      <w:r>
        <w:rPr>
          <w:rFonts w:ascii="맑은 고딕" w:eastAsia="맑은 고딕" w:hAnsi="맑은 고딕" w:cs="굴림" w:hint="eastAsia"/>
        </w:rPr>
        <w:t>박물관, 관련 기관, 전문가 그리고 지지자</w:t>
      </w:r>
      <w:r w:rsidR="00DE2498">
        <w:rPr>
          <w:rFonts w:ascii="맑은 고딕" w:eastAsia="맑은 고딕" w:hAnsi="맑은 고딕" w:cs="굴림" w:hint="eastAsia"/>
        </w:rPr>
        <w:t>들간의 원활한 정보교류와 협력을 위한 장을 마련하고 협력;</w:t>
      </w:r>
    </w:p>
    <w:p w:rsidR="00DE2498" w:rsidRDefault="00670845" w:rsidP="007A3DB2">
      <w:pPr>
        <w:pStyle w:val="a4"/>
        <w:numPr>
          <w:ilvl w:val="0"/>
          <w:numId w:val="17"/>
        </w:numPr>
        <w:ind w:left="426" w:hanging="426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독자적으로, 또는 </w:t>
      </w:r>
      <w:r w:rsidR="00E27A17">
        <w:rPr>
          <w:rFonts w:ascii="맑은 고딕" w:eastAsia="맑은 고딕" w:hAnsi="맑은 고딕" w:hint="eastAsia"/>
        </w:rPr>
        <w:t>박물관이나 다른 기관과의 협력</w:t>
      </w:r>
      <w:r>
        <w:rPr>
          <w:rFonts w:ascii="맑은 고딕" w:eastAsia="맑은 고딕" w:hAnsi="맑은 고딕" w:hint="eastAsia"/>
        </w:rPr>
        <w:t>을 통해 다양한 출판물들을 간행;</w:t>
      </w:r>
    </w:p>
    <w:p w:rsidR="00EA242A" w:rsidRDefault="00EA242A" w:rsidP="008F6798">
      <w:pPr>
        <w:pStyle w:val="a4"/>
        <w:numPr>
          <w:ilvl w:val="0"/>
          <w:numId w:val="17"/>
        </w:numPr>
        <w:ind w:left="426" w:hanging="426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lastRenderedPageBreak/>
        <w:t>인쇄 문화, 역사, 유산과 관련한 국제 행사의 실행과 후원;</w:t>
      </w:r>
    </w:p>
    <w:p w:rsidR="008F5FD6" w:rsidRDefault="00EA242A" w:rsidP="00EA242A">
      <w:pPr>
        <w:pStyle w:val="a4"/>
        <w:numPr>
          <w:ilvl w:val="0"/>
          <w:numId w:val="17"/>
        </w:numPr>
        <w:ind w:left="426" w:hanging="426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그 외 협회 목적에 부합하는 활동.</w:t>
      </w:r>
    </w:p>
    <w:p w:rsidR="00EA242A" w:rsidRPr="00EA242A" w:rsidRDefault="00EA242A" w:rsidP="00EA242A">
      <w:pPr>
        <w:rPr>
          <w:rFonts w:ascii="맑은 고딕" w:eastAsia="맑은 고딕" w:hAnsi="맑은 고딕"/>
          <w:lang w:eastAsia="ko-KR"/>
        </w:rPr>
      </w:pPr>
    </w:p>
    <w:p w:rsidR="002C564C" w:rsidRDefault="00EA242A">
      <w:pPr>
        <w:pStyle w:val="BodyA"/>
        <w:rPr>
          <w:rFonts w:ascii="맑은 고딕" w:eastAsia="맑은 고딕" w:hAnsi="맑은 고딕"/>
          <w:b/>
          <w:bCs/>
        </w:rPr>
      </w:pPr>
      <w:r>
        <w:rPr>
          <w:rFonts w:ascii="맑은 고딕" w:eastAsia="맑은 고딕" w:hAnsi="맑은 고딕" w:hint="eastAsia"/>
          <w:b/>
          <w:bCs/>
        </w:rPr>
        <w:t xml:space="preserve">제 </w:t>
      </w:r>
      <w:r w:rsidR="00BC76C4" w:rsidRPr="0083286A">
        <w:rPr>
          <w:rFonts w:ascii="맑은 고딕" w:eastAsia="맑은 고딕" w:hAnsi="맑은 고딕" w:hint="eastAsia"/>
          <w:b/>
          <w:bCs/>
        </w:rPr>
        <w:t>5</w:t>
      </w:r>
      <w:r w:rsidR="006A76D7" w:rsidRPr="0083286A">
        <w:rPr>
          <w:rFonts w:ascii="맑은 고딕" w:eastAsia="맑은 고딕" w:hAnsi="맑은 고딕" w:hint="eastAsia"/>
          <w:b/>
          <w:bCs/>
        </w:rPr>
        <w:t>조</w:t>
      </w:r>
      <w:r w:rsidR="00BC76C4" w:rsidRPr="0083286A">
        <w:rPr>
          <w:rFonts w:ascii="맑은 고딕" w:eastAsia="맑은 고딕" w:hAnsi="맑은 고딕" w:hint="eastAsia"/>
          <w:b/>
          <w:bCs/>
        </w:rPr>
        <w:t xml:space="preserve"> </w:t>
      </w:r>
      <w:r w:rsidR="002C564C">
        <w:rPr>
          <w:rFonts w:ascii="맑은 고딕" w:eastAsia="맑은 고딕" w:hAnsi="맑은 고딕" w:hint="eastAsia"/>
          <w:b/>
          <w:bCs/>
        </w:rPr>
        <w:t xml:space="preserve">자산과 부채 부재 </w:t>
      </w:r>
    </w:p>
    <w:p w:rsidR="00AB302A" w:rsidRDefault="00B3774C">
      <w:pPr>
        <w:pStyle w:val="BodyA"/>
        <w:rPr>
          <w:rFonts w:ascii="맑은 고딕" w:eastAsia="맑은 고딕" w:hAnsi="맑은 고딕"/>
        </w:rPr>
      </w:pPr>
      <w:r w:rsidRPr="0083286A">
        <w:rPr>
          <w:rFonts w:ascii="맑은 고딕" w:eastAsia="맑은 고딕" w:hAnsi="맑은 고딕" w:hint="eastAsia"/>
        </w:rPr>
        <w:t xml:space="preserve">협회는 </w:t>
      </w:r>
      <w:r w:rsidR="0024133E">
        <w:rPr>
          <w:rFonts w:ascii="맑은 고딕" w:eastAsia="맑은 고딕" w:hAnsi="맑은 고딕" w:hint="eastAsia"/>
        </w:rPr>
        <w:t>금융 자</w:t>
      </w:r>
      <w:r w:rsidRPr="0083286A">
        <w:rPr>
          <w:rFonts w:ascii="맑은 고딕" w:eastAsia="맑은 고딕" w:hAnsi="맑은 고딕" w:hint="eastAsia"/>
        </w:rPr>
        <w:t>산</w:t>
      </w:r>
      <w:r w:rsidR="006634DC">
        <w:rPr>
          <w:rFonts w:ascii="맑은 고딕" w:eastAsia="맑은 고딕" w:hAnsi="맑은 고딕" w:hint="eastAsia"/>
        </w:rPr>
        <w:t xml:space="preserve"> 및 </w:t>
      </w:r>
      <w:r w:rsidRPr="0083286A">
        <w:rPr>
          <w:rFonts w:ascii="맑은 고딕" w:eastAsia="맑은 고딕" w:hAnsi="맑은 고딕" w:hint="eastAsia"/>
        </w:rPr>
        <w:t>은행 계좌</w:t>
      </w:r>
      <w:r w:rsidR="006634DC">
        <w:rPr>
          <w:rFonts w:ascii="맑은 고딕" w:eastAsia="맑은 고딕" w:hAnsi="맑은 고딕" w:hint="eastAsia"/>
        </w:rPr>
        <w:t xml:space="preserve"> 보유, </w:t>
      </w:r>
      <w:r w:rsidRPr="0083286A">
        <w:rPr>
          <w:rFonts w:ascii="맑은 고딕" w:eastAsia="맑은 고딕" w:hAnsi="맑은 고딕" w:hint="eastAsia"/>
        </w:rPr>
        <w:t>영리활동</w:t>
      </w:r>
      <w:r w:rsidR="006634DC">
        <w:rPr>
          <w:rFonts w:ascii="맑은 고딕" w:eastAsia="맑은 고딕" w:hAnsi="맑은 고딕" w:hint="eastAsia"/>
        </w:rPr>
        <w:t xml:space="preserve"> 및 </w:t>
      </w:r>
      <w:r w:rsidRPr="0083286A">
        <w:rPr>
          <w:rFonts w:ascii="맑은 고딕" w:eastAsia="맑은 고딕" w:hAnsi="맑은 고딕" w:hint="eastAsia"/>
        </w:rPr>
        <w:t>부채를 수반하는 활동을</w:t>
      </w:r>
      <w:r w:rsidR="00E96D56">
        <w:rPr>
          <w:rFonts w:ascii="맑은 고딕" w:eastAsia="맑은 고딕" w:hAnsi="맑은 고딕" w:hint="eastAsia"/>
        </w:rPr>
        <w:t xml:space="preserve"> 진행하지 않으며 </w:t>
      </w:r>
      <w:r w:rsidR="00AB302A">
        <w:rPr>
          <w:rFonts w:ascii="맑은 고딕" w:eastAsia="맑은 고딕" w:hAnsi="맑은 고딕" w:hint="eastAsia"/>
        </w:rPr>
        <w:t xml:space="preserve">어떠한 직원이나 회원도 이에 대해 영향력을 행사할 수 없다. </w:t>
      </w:r>
    </w:p>
    <w:p w:rsidR="00B3774C" w:rsidRPr="0083286A" w:rsidRDefault="00B3774C">
      <w:pPr>
        <w:pStyle w:val="BodyA"/>
        <w:rPr>
          <w:rFonts w:ascii="맑은 고딕" w:eastAsia="맑은 고딕" w:hAnsi="맑은 고딕" w:cs="Baskerville"/>
        </w:rPr>
      </w:pPr>
    </w:p>
    <w:p w:rsidR="00B3774C" w:rsidRPr="0083286A" w:rsidRDefault="00AB302A">
      <w:pPr>
        <w:pStyle w:val="BodyA"/>
        <w:rPr>
          <w:rFonts w:ascii="맑은 고딕" w:eastAsia="맑은 고딕" w:hAnsi="맑은 고딕" w:cs="Baskerville"/>
        </w:rPr>
      </w:pPr>
      <w:r>
        <w:rPr>
          <w:rFonts w:ascii="맑은 고딕" w:eastAsia="맑은 고딕" w:hAnsi="맑은 고딕" w:hint="eastAsia"/>
          <w:b/>
          <w:bCs/>
        </w:rPr>
        <w:t xml:space="preserve">제 </w:t>
      </w:r>
      <w:r w:rsidR="00B3774C" w:rsidRPr="0083286A">
        <w:rPr>
          <w:rFonts w:ascii="맑은 고딕" w:eastAsia="맑은 고딕" w:hAnsi="맑은 고딕" w:hint="eastAsia"/>
          <w:b/>
          <w:bCs/>
        </w:rPr>
        <w:t>6</w:t>
      </w:r>
      <w:r w:rsidR="006A76D7" w:rsidRPr="0083286A">
        <w:rPr>
          <w:rFonts w:ascii="맑은 고딕" w:eastAsia="맑은 고딕" w:hAnsi="맑은 고딕" w:hint="eastAsia"/>
          <w:b/>
          <w:bCs/>
        </w:rPr>
        <w:t>조</w:t>
      </w:r>
      <w:r w:rsidR="00B3774C" w:rsidRPr="0083286A">
        <w:rPr>
          <w:rFonts w:ascii="맑은 고딕" w:eastAsia="맑은 고딕" w:hAnsi="맑은 고딕" w:hint="eastAsia"/>
          <w:b/>
          <w:bCs/>
        </w:rPr>
        <w:t xml:space="preserve"> </w:t>
      </w:r>
      <w:r w:rsidR="00C75D36">
        <w:rPr>
          <w:rFonts w:ascii="맑은 고딕" w:eastAsia="맑은 고딕" w:hAnsi="맑은 고딕" w:hint="eastAsia"/>
          <w:b/>
          <w:bCs/>
        </w:rPr>
        <w:t>개정</w:t>
      </w:r>
    </w:p>
    <w:p w:rsidR="004B4A75" w:rsidRDefault="00C75D36">
      <w:pPr>
        <w:pStyle w:val="BodyA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협회 목적을 보다</w:t>
      </w:r>
      <w:r w:rsidR="004B4A75">
        <w:rPr>
          <w:rFonts w:ascii="맑은 고딕" w:eastAsia="맑은 고딕" w:hAnsi="맑은 고딕" w:hint="eastAsia"/>
        </w:rPr>
        <w:t xml:space="preserve"> 원활히 달성하기 위해서, 협회는 필요할 때 다음 사항을 </w:t>
      </w:r>
      <w:r w:rsidR="00514D0A">
        <w:rPr>
          <w:rFonts w:ascii="맑은 고딕" w:eastAsia="맑은 고딕" w:hAnsi="맑은 고딕" w:hint="eastAsia"/>
        </w:rPr>
        <w:t xml:space="preserve">검토할 </w:t>
      </w:r>
      <w:r w:rsidR="004B4A75">
        <w:rPr>
          <w:rFonts w:ascii="맑은 고딕" w:eastAsia="맑은 고딕" w:hAnsi="맑은 고딕" w:hint="eastAsia"/>
        </w:rPr>
        <w:t>수 있다:</w:t>
      </w:r>
    </w:p>
    <w:p w:rsidR="006A76D7" w:rsidRDefault="00D361AA" w:rsidP="00D361AA">
      <w:pPr>
        <w:pStyle w:val="BodyA"/>
        <w:numPr>
          <w:ilvl w:val="0"/>
          <w:numId w:val="18"/>
        </w:numPr>
        <w:ind w:left="425" w:hangingChars="193" w:hanging="425"/>
        <w:rPr>
          <w:rFonts w:ascii="맑은 고딕" w:eastAsia="맑은 고딕" w:hAnsi="맑은 고딕" w:cs="Baskerville"/>
        </w:rPr>
      </w:pPr>
      <w:r w:rsidRPr="00D361AA">
        <w:rPr>
          <w:rFonts w:ascii="맑은 고딕" w:eastAsia="맑은 고딕" w:hAnsi="맑은 고딕" w:cs="Baskerville" w:hint="eastAsia"/>
        </w:rPr>
        <w:t>15조 2항에 따른 협회</w:t>
      </w:r>
      <w:r w:rsidR="00B3774C" w:rsidRPr="00D361AA">
        <w:rPr>
          <w:rFonts w:ascii="맑은 고딕" w:eastAsia="맑은 고딕" w:hAnsi="맑은 고딕" w:cs="Baskerville" w:hint="eastAsia"/>
        </w:rPr>
        <w:t xml:space="preserve"> 규정 개정(</w:t>
      </w:r>
      <w:r>
        <w:rPr>
          <w:rFonts w:ascii="맑은 고딕" w:eastAsia="맑은 고딕" w:hAnsi="맑은 고딕" w:cs="Baskerville" w:hint="eastAsia"/>
        </w:rPr>
        <w:t>예를 들어</w:t>
      </w:r>
      <w:r w:rsidR="006A76D7" w:rsidRPr="00D361AA">
        <w:rPr>
          <w:rFonts w:ascii="맑은 고딕" w:eastAsia="맑은 고딕" w:hAnsi="맑은 고딕" w:cs="Baskerville" w:hint="eastAsia"/>
        </w:rPr>
        <w:t xml:space="preserve"> </w:t>
      </w:r>
      <w:r w:rsidRPr="00D361AA">
        <w:rPr>
          <w:rFonts w:ascii="맑은 고딕" w:eastAsia="맑은 고딕" w:hAnsi="맑은 고딕" w:cs="Baskerville" w:hint="eastAsia"/>
        </w:rPr>
        <w:t>5항의 자산과 부채 소유 금지</w:t>
      </w:r>
      <w:r>
        <w:rPr>
          <w:rFonts w:ascii="맑은 고딕" w:eastAsia="맑은 고딕" w:hAnsi="맑은 고딕" w:cs="Baskerville" w:hint="eastAsia"/>
        </w:rPr>
        <w:t xml:space="preserve"> 조항관련);</w:t>
      </w:r>
    </w:p>
    <w:p w:rsidR="00D361AA" w:rsidRDefault="00D361AA" w:rsidP="00D361AA">
      <w:pPr>
        <w:pStyle w:val="BodyA"/>
        <w:numPr>
          <w:ilvl w:val="0"/>
          <w:numId w:val="18"/>
        </w:numPr>
        <w:ind w:left="425" w:hangingChars="193" w:hanging="425"/>
        <w:rPr>
          <w:rFonts w:ascii="맑은 고딕" w:eastAsia="맑은 고딕" w:hAnsi="맑은 고딕" w:cs="Baskerville"/>
        </w:rPr>
      </w:pPr>
      <w:r>
        <w:rPr>
          <w:rFonts w:ascii="맑은 고딕" w:eastAsia="맑은 고딕" w:hAnsi="맑은 고딕" w:cs="Baskerville" w:hint="eastAsia"/>
        </w:rPr>
        <w:t>특정 사법권에 의한 협회의 법인화;</w:t>
      </w:r>
    </w:p>
    <w:p w:rsidR="00D361AA" w:rsidRDefault="00D361AA" w:rsidP="00D361AA">
      <w:pPr>
        <w:pStyle w:val="BodyA"/>
        <w:numPr>
          <w:ilvl w:val="0"/>
          <w:numId w:val="18"/>
        </w:numPr>
        <w:ind w:left="425" w:hangingChars="193" w:hanging="425"/>
        <w:rPr>
          <w:rFonts w:ascii="맑은 고딕" w:eastAsia="맑은 고딕" w:hAnsi="맑은 고딕" w:cs="Baskerville"/>
        </w:rPr>
      </w:pPr>
      <w:r>
        <w:rPr>
          <w:rFonts w:ascii="맑은 고딕" w:eastAsia="맑은 고딕" w:hAnsi="맑은 고딕" w:cs="Baskerville" w:hint="eastAsia"/>
        </w:rPr>
        <w:t>한 개 또는 그 이상의 협회 지역사무소 설립;</w:t>
      </w:r>
    </w:p>
    <w:p w:rsidR="00D361AA" w:rsidRDefault="008D0F35" w:rsidP="00D361AA">
      <w:pPr>
        <w:pStyle w:val="BodyA"/>
        <w:numPr>
          <w:ilvl w:val="0"/>
          <w:numId w:val="18"/>
        </w:numPr>
        <w:ind w:left="425" w:hangingChars="193" w:hanging="425"/>
        <w:rPr>
          <w:rFonts w:ascii="맑은 고딕" w:eastAsia="맑은 고딕" w:hAnsi="맑은 고딕" w:cs="Baskerville"/>
        </w:rPr>
      </w:pPr>
      <w:r>
        <w:rPr>
          <w:rFonts w:ascii="맑은 고딕" w:eastAsia="맑은 고딕" w:hAnsi="맑은 고딕" w:cs="Baskerville" w:hint="eastAsia"/>
        </w:rPr>
        <w:t xml:space="preserve">15조 3항에 따른 협회의 </w:t>
      </w:r>
      <w:proofErr w:type="spellStart"/>
      <w:r>
        <w:rPr>
          <w:rFonts w:ascii="맑은 고딕" w:eastAsia="맑은 고딕" w:hAnsi="맑은 고딕" w:cs="Baskerville" w:hint="eastAsia"/>
        </w:rPr>
        <w:t>해산</w:t>
      </w:r>
      <w:r w:rsidR="00C678B9">
        <w:rPr>
          <w:rFonts w:ascii="맑은 고딕" w:eastAsia="맑은 고딕" w:hAnsi="맑은 고딕" w:cs="Baskerville" w:hint="eastAsia"/>
        </w:rPr>
        <w:t>시</w:t>
      </w:r>
      <w:proofErr w:type="spellEnd"/>
      <w:r w:rsidR="00C678B9">
        <w:rPr>
          <w:rFonts w:ascii="맑은 고딕" w:eastAsia="맑은 고딕" w:hAnsi="맑은 고딕" w:cs="Baskerville" w:hint="eastAsia"/>
        </w:rPr>
        <w:t xml:space="preserve"> 그 후계 기관의 설립.</w:t>
      </w:r>
    </w:p>
    <w:p w:rsidR="00947758" w:rsidRPr="0083286A" w:rsidRDefault="00947758" w:rsidP="00BC76C4">
      <w:pPr>
        <w:pStyle w:val="BodyA"/>
        <w:rPr>
          <w:rFonts w:ascii="맑은 고딕" w:eastAsia="맑은 고딕" w:hAnsi="맑은 고딕" w:cs="Baskerville"/>
        </w:rPr>
      </w:pPr>
    </w:p>
    <w:p w:rsidR="00210A81" w:rsidRPr="00C678B9" w:rsidRDefault="00FE5BDB">
      <w:pPr>
        <w:pStyle w:val="BodyA"/>
        <w:rPr>
          <w:rFonts w:ascii="맑은 고딕" w:eastAsia="맑은 고딕" w:hAnsi="맑은 고딕" w:cs="Baskerville"/>
          <w:b/>
          <w:bCs/>
          <w:color w:val="FF0000"/>
        </w:rPr>
      </w:pPr>
      <w:r>
        <w:rPr>
          <w:rFonts w:ascii="맑은 고딕" w:eastAsia="맑은 고딕" w:hAnsi="맑은 고딕" w:hint="eastAsia"/>
          <w:b/>
          <w:bCs/>
          <w:color w:val="FF0000"/>
        </w:rPr>
        <w:t xml:space="preserve">제 </w:t>
      </w:r>
      <w:r w:rsidR="00210A81" w:rsidRPr="00C678B9">
        <w:rPr>
          <w:rFonts w:ascii="맑은 고딕" w:eastAsia="맑은 고딕" w:hAnsi="맑은 고딕" w:hint="eastAsia"/>
          <w:b/>
          <w:bCs/>
          <w:color w:val="FF0000"/>
        </w:rPr>
        <w:t>2장 회원</w:t>
      </w:r>
    </w:p>
    <w:p w:rsidR="008F5FD6" w:rsidRPr="0083286A" w:rsidRDefault="008F5FD6">
      <w:pPr>
        <w:pStyle w:val="BodyA"/>
        <w:rPr>
          <w:rFonts w:ascii="맑은 고딕" w:eastAsia="맑은 고딕" w:hAnsi="맑은 고딕" w:cs="Baskerville"/>
        </w:rPr>
      </w:pPr>
    </w:p>
    <w:p w:rsidR="005539C9" w:rsidRPr="00C678B9" w:rsidRDefault="00C678B9">
      <w:pPr>
        <w:pStyle w:val="BodyA"/>
        <w:rPr>
          <w:rFonts w:ascii="맑은 고딕" w:eastAsia="맑은 고딕" w:hAnsi="맑은 고딕" w:cs="Baskerville"/>
          <w:b/>
          <w:bCs/>
        </w:rPr>
      </w:pPr>
      <w:r>
        <w:rPr>
          <w:rFonts w:ascii="맑은 고딕" w:eastAsia="맑은 고딕" w:hAnsi="맑은 고딕" w:hint="eastAsia"/>
          <w:b/>
          <w:bCs/>
        </w:rPr>
        <w:t xml:space="preserve">제 </w:t>
      </w:r>
      <w:r w:rsidR="005539C9" w:rsidRPr="0083286A">
        <w:rPr>
          <w:rFonts w:ascii="맑은 고딕" w:eastAsia="맑은 고딕" w:hAnsi="맑은 고딕" w:hint="eastAsia"/>
          <w:b/>
          <w:bCs/>
        </w:rPr>
        <w:t xml:space="preserve">7조 </w:t>
      </w:r>
      <w:r>
        <w:rPr>
          <w:rFonts w:ascii="맑은 고딕" w:eastAsia="맑은 고딕" w:hAnsi="맑은 고딕" w:hint="eastAsia"/>
          <w:b/>
          <w:bCs/>
        </w:rPr>
        <w:t>회원 가입 및 승인</w:t>
      </w:r>
    </w:p>
    <w:p w:rsidR="00A12CA2" w:rsidRDefault="005539C9">
      <w:pPr>
        <w:pStyle w:val="BodyA"/>
        <w:rPr>
          <w:rFonts w:ascii="맑은 고딕" w:eastAsia="맑은 고딕" w:hAnsi="맑은 고딕"/>
        </w:rPr>
      </w:pPr>
      <w:r w:rsidRPr="0083286A">
        <w:rPr>
          <w:rFonts w:ascii="맑은 고딕" w:eastAsia="맑은 고딕" w:hAnsi="맑은 고딕" w:hint="eastAsia"/>
        </w:rPr>
        <w:t xml:space="preserve">7.1. 협회의 활동이나 그 목적을 지지하는 </w:t>
      </w:r>
      <w:r w:rsidR="00A12CA2">
        <w:rPr>
          <w:rFonts w:ascii="맑은 고딕" w:eastAsia="맑은 고딕" w:hAnsi="맑은 고딕" w:hint="eastAsia"/>
        </w:rPr>
        <w:t xml:space="preserve">모든 </w:t>
      </w:r>
      <w:r w:rsidRPr="0083286A">
        <w:rPr>
          <w:rFonts w:ascii="맑은 고딕" w:eastAsia="맑은 고딕" w:hAnsi="맑은 고딕" w:hint="eastAsia"/>
        </w:rPr>
        <w:t>기관</w:t>
      </w:r>
      <w:r w:rsidR="00A12CA2">
        <w:rPr>
          <w:rFonts w:ascii="맑은 고딕" w:eastAsia="맑은 고딕" w:hAnsi="맑은 고딕" w:hint="eastAsia"/>
        </w:rPr>
        <w:t xml:space="preserve"> 또는</w:t>
      </w:r>
      <w:r w:rsidRPr="0083286A">
        <w:rPr>
          <w:rFonts w:ascii="맑은 고딕" w:eastAsia="맑은 고딕" w:hAnsi="맑은 고딕" w:hint="eastAsia"/>
        </w:rPr>
        <w:t xml:space="preserve"> </w:t>
      </w:r>
      <w:r w:rsidR="00A12CA2">
        <w:rPr>
          <w:rFonts w:ascii="맑은 고딕" w:eastAsia="맑은 고딕" w:hAnsi="맑은 고딕" w:hint="eastAsia"/>
        </w:rPr>
        <w:t xml:space="preserve">개인은 협회에 회원으로 가입할 수 있다. </w:t>
      </w:r>
      <w:r w:rsidRPr="0083286A">
        <w:rPr>
          <w:rFonts w:ascii="맑은 고딕" w:eastAsia="맑은 고딕" w:hAnsi="맑은 고딕" w:hint="eastAsia"/>
        </w:rPr>
        <w:t xml:space="preserve"> </w:t>
      </w:r>
      <w:r w:rsidR="00A12CA2">
        <w:rPr>
          <w:rFonts w:ascii="맑은 고딕" w:eastAsia="맑은 고딕" w:hAnsi="맑은 고딕" w:hint="eastAsia"/>
        </w:rPr>
        <w:t>이사회는 회원 가입 절차(전자문서를 포함)를 규정할 수 있다.</w:t>
      </w:r>
    </w:p>
    <w:p w:rsidR="008A5E95" w:rsidRDefault="005539C9">
      <w:pPr>
        <w:pStyle w:val="BodyA"/>
        <w:rPr>
          <w:rFonts w:ascii="맑은 고딕" w:eastAsia="맑은 고딕" w:hAnsi="맑은 고딕"/>
        </w:rPr>
      </w:pPr>
      <w:r w:rsidRPr="0083286A">
        <w:rPr>
          <w:rFonts w:ascii="맑은 고딕" w:eastAsia="맑은 고딕" w:hAnsi="맑은 고딕" w:hint="eastAsia"/>
        </w:rPr>
        <w:t xml:space="preserve">7.2 </w:t>
      </w:r>
      <w:r w:rsidR="008A5E95">
        <w:rPr>
          <w:rFonts w:ascii="맑은 고딕" w:eastAsia="맑은 고딕" w:hAnsi="맑은 고딕" w:hint="eastAsia"/>
        </w:rPr>
        <w:t xml:space="preserve">이사회는 회원 가입 승인의 고유한 권한을 가진다. </w:t>
      </w:r>
    </w:p>
    <w:p w:rsidR="008A5E95" w:rsidRDefault="008A5E95">
      <w:pPr>
        <w:pStyle w:val="BodyA"/>
        <w:rPr>
          <w:rFonts w:ascii="맑은 고딕" w:eastAsia="맑은 고딕" w:hAnsi="맑은 고딕"/>
        </w:rPr>
      </w:pPr>
    </w:p>
    <w:p w:rsidR="00463FAA" w:rsidRPr="0083286A" w:rsidRDefault="00BB0788">
      <w:pPr>
        <w:pStyle w:val="BodyA"/>
        <w:rPr>
          <w:rFonts w:ascii="맑은 고딕" w:eastAsia="맑은 고딕" w:hAnsi="맑은 고딕" w:cs="Baskerville"/>
          <w:b/>
          <w:bCs/>
        </w:rPr>
      </w:pPr>
      <w:r>
        <w:rPr>
          <w:rFonts w:ascii="맑은 고딕" w:eastAsia="맑은 고딕" w:hAnsi="맑은 고딕" w:hint="eastAsia"/>
          <w:b/>
          <w:bCs/>
        </w:rPr>
        <w:t xml:space="preserve">제 </w:t>
      </w:r>
      <w:r w:rsidR="00463FAA" w:rsidRPr="0083286A">
        <w:rPr>
          <w:rFonts w:ascii="맑은 고딕" w:eastAsia="맑은 고딕" w:hAnsi="맑은 고딕" w:hint="eastAsia"/>
          <w:b/>
          <w:bCs/>
        </w:rPr>
        <w:t>8조 회원 구분</w:t>
      </w:r>
    </w:p>
    <w:p w:rsidR="00A10E9A" w:rsidRDefault="00463FAA">
      <w:pPr>
        <w:pStyle w:val="BodyA"/>
        <w:rPr>
          <w:rFonts w:ascii="맑은 고딕" w:eastAsia="맑은 고딕" w:hAnsi="맑은 고딕"/>
        </w:rPr>
      </w:pPr>
      <w:r w:rsidRPr="0083286A">
        <w:rPr>
          <w:rFonts w:ascii="맑은 고딕" w:eastAsia="맑은 고딕" w:hAnsi="맑은 고딕" w:hint="eastAsia"/>
        </w:rPr>
        <w:t xml:space="preserve">8.1. 정회원: 8조 2항에 </w:t>
      </w:r>
      <w:r w:rsidR="00A10E9A">
        <w:rPr>
          <w:rFonts w:ascii="맑은 고딕" w:eastAsia="맑은 고딕" w:hAnsi="맑은 고딕" w:hint="eastAsia"/>
        </w:rPr>
        <w:t xml:space="preserve">의해 이사회의 특별한 결정이 없는 한 정회원으로 가입한다. </w:t>
      </w:r>
    </w:p>
    <w:p w:rsidR="00A10E9A" w:rsidRDefault="00463FAA">
      <w:pPr>
        <w:pStyle w:val="BodyA"/>
        <w:rPr>
          <w:rFonts w:ascii="맑은 고딕" w:eastAsia="맑은 고딕" w:hAnsi="맑은 고딕"/>
        </w:rPr>
      </w:pPr>
      <w:r w:rsidRPr="0083286A">
        <w:rPr>
          <w:rFonts w:ascii="맑은 고딕" w:eastAsia="맑은 고딕" w:hAnsi="맑은 고딕" w:hint="eastAsia"/>
        </w:rPr>
        <w:t>8.2. 특별회원: 이사회가</w:t>
      </w:r>
      <w:r w:rsidR="00A10E9A">
        <w:rPr>
          <w:rFonts w:ascii="맑은 고딕" w:eastAsia="맑은 고딕" w:hAnsi="맑은 고딕" w:hint="eastAsia"/>
        </w:rPr>
        <w:t xml:space="preserve"> 적절</w:t>
      </w:r>
      <w:r w:rsidRPr="0083286A">
        <w:rPr>
          <w:rFonts w:ascii="맑은 고딕" w:eastAsia="맑은 고딕" w:hAnsi="맑은 고딕" w:hint="eastAsia"/>
        </w:rPr>
        <w:t xml:space="preserve">하다고 판단 할 경우, </w:t>
      </w:r>
      <w:r w:rsidR="00A10E9A">
        <w:rPr>
          <w:rFonts w:ascii="맑은 고딕" w:eastAsia="맑은 고딕" w:hAnsi="맑은 고딕" w:hint="eastAsia"/>
        </w:rPr>
        <w:t>특정</w:t>
      </w:r>
      <w:r w:rsidRPr="0083286A">
        <w:rPr>
          <w:rFonts w:ascii="맑은 고딕" w:eastAsia="맑은 고딕" w:hAnsi="맑은 고딕" w:hint="eastAsia"/>
        </w:rPr>
        <w:t xml:space="preserve"> 기관이나 개인은 특별</w:t>
      </w:r>
      <w:r w:rsidR="00A10E9A">
        <w:rPr>
          <w:rFonts w:ascii="맑은 고딕" w:eastAsia="맑은 고딕" w:hAnsi="맑은 고딕" w:hint="eastAsia"/>
        </w:rPr>
        <w:t xml:space="preserve">회원으로 구분된다. 특별회원은 정관에서 명시한 사항 이외에는 정회원과 동등한 권리를 가진다. </w:t>
      </w:r>
    </w:p>
    <w:p w:rsidR="008F5FD6" w:rsidRPr="00FD769F" w:rsidRDefault="008F5FD6">
      <w:pPr>
        <w:pStyle w:val="BodyA"/>
        <w:rPr>
          <w:rFonts w:ascii="맑은 고딕" w:eastAsia="맑은 고딕" w:hAnsi="맑은 고딕" w:cs="Baskerville"/>
        </w:rPr>
      </w:pPr>
    </w:p>
    <w:p w:rsidR="002849EF" w:rsidRPr="00A10E9A" w:rsidRDefault="00A10E9A">
      <w:pPr>
        <w:pStyle w:val="BodyA"/>
        <w:rPr>
          <w:rFonts w:ascii="맑은 고딕" w:eastAsia="맑은 고딕" w:hAnsi="맑은 고딕" w:cs="Baskerville"/>
          <w:b/>
          <w:bCs/>
        </w:rPr>
      </w:pPr>
      <w:r>
        <w:rPr>
          <w:rFonts w:ascii="맑은 고딕" w:eastAsia="맑은 고딕" w:hAnsi="맑은 고딕" w:hint="eastAsia"/>
          <w:b/>
          <w:bCs/>
        </w:rPr>
        <w:t xml:space="preserve">제 </w:t>
      </w:r>
      <w:r w:rsidR="002347E9" w:rsidRPr="0083286A">
        <w:rPr>
          <w:rFonts w:ascii="맑은 고딕" w:eastAsia="맑은 고딕" w:hAnsi="맑은 고딕" w:hint="eastAsia"/>
          <w:b/>
          <w:bCs/>
        </w:rPr>
        <w:t>9조 회원의 권리와 의무</w:t>
      </w:r>
    </w:p>
    <w:p w:rsidR="000B2AB2" w:rsidRDefault="002849EF">
      <w:pPr>
        <w:pStyle w:val="BodyA"/>
        <w:rPr>
          <w:rFonts w:ascii="맑은 고딕" w:eastAsia="맑은 고딕" w:hAnsi="맑은 고딕"/>
        </w:rPr>
      </w:pPr>
      <w:r w:rsidRPr="0083286A">
        <w:rPr>
          <w:rFonts w:ascii="맑은 고딕" w:eastAsia="맑은 고딕" w:hAnsi="맑은 고딕" w:hint="eastAsia"/>
        </w:rPr>
        <w:t xml:space="preserve">9.1. </w:t>
      </w:r>
      <w:r w:rsidR="00D93848" w:rsidRPr="0083286A">
        <w:rPr>
          <w:rFonts w:ascii="맑은 고딕" w:eastAsia="맑은 고딕" w:hAnsi="맑은 고딕" w:hint="eastAsia"/>
        </w:rPr>
        <w:t xml:space="preserve">모든 회원들은 </w:t>
      </w:r>
      <w:r w:rsidR="000B2AB2">
        <w:rPr>
          <w:rFonts w:ascii="맑은 고딕" w:eastAsia="맑은 고딕" w:hAnsi="맑은 고딕" w:hint="eastAsia"/>
        </w:rPr>
        <w:t xml:space="preserve">총회 참석과 발언을 통해 협회 운영에 참여할 수 있다. </w:t>
      </w:r>
    </w:p>
    <w:p w:rsidR="001812D7" w:rsidRDefault="002849EF">
      <w:pPr>
        <w:pStyle w:val="BodyA"/>
        <w:rPr>
          <w:rFonts w:ascii="맑은 고딕" w:eastAsia="맑은 고딕" w:hAnsi="맑은 고딕"/>
        </w:rPr>
      </w:pPr>
      <w:r w:rsidRPr="0083286A">
        <w:rPr>
          <w:rFonts w:ascii="맑은 고딕" w:eastAsia="맑은 고딕" w:hAnsi="맑은 고딕" w:hint="eastAsia"/>
        </w:rPr>
        <w:t xml:space="preserve">9.2. </w:t>
      </w:r>
      <w:r w:rsidR="00D93848" w:rsidRPr="0083286A">
        <w:rPr>
          <w:rFonts w:ascii="맑은 고딕" w:eastAsia="맑은 고딕" w:hAnsi="맑은 고딕" w:hint="eastAsia"/>
        </w:rPr>
        <w:t>정회원 (특별회원은 제외)은</w:t>
      </w:r>
      <w:r w:rsidR="001812D7">
        <w:rPr>
          <w:rFonts w:ascii="맑은 고딕" w:eastAsia="맑은 고딕" w:hAnsi="맑은 고딕" w:hint="eastAsia"/>
        </w:rPr>
        <w:t xml:space="preserve"> 총회에서 안건을 제시하고 투표할 수 있다.</w:t>
      </w:r>
    </w:p>
    <w:p w:rsidR="002849EF" w:rsidRDefault="002849EF">
      <w:pPr>
        <w:pStyle w:val="BodyA"/>
        <w:rPr>
          <w:rFonts w:ascii="맑은 고딕" w:eastAsia="맑은 고딕" w:hAnsi="맑은 고딕"/>
        </w:rPr>
      </w:pPr>
      <w:r w:rsidRPr="0083286A">
        <w:rPr>
          <w:rFonts w:ascii="맑은 고딕" w:eastAsia="맑은 고딕" w:hAnsi="맑은 고딕" w:hint="eastAsia"/>
        </w:rPr>
        <w:t xml:space="preserve">9.3. </w:t>
      </w:r>
      <w:r w:rsidR="001B09ED" w:rsidRPr="0083286A">
        <w:rPr>
          <w:rFonts w:ascii="맑은 고딕" w:eastAsia="맑은 고딕" w:hAnsi="맑은 고딕" w:hint="eastAsia"/>
        </w:rPr>
        <w:t>정회원 (특별회원은 제외)은 이사회</w:t>
      </w:r>
      <w:r w:rsidR="00FD769F">
        <w:rPr>
          <w:rFonts w:ascii="맑은 고딕" w:eastAsia="맑은 고딕" w:hAnsi="맑은 고딕" w:hint="eastAsia"/>
        </w:rPr>
        <w:t xml:space="preserve"> 피선거</w:t>
      </w:r>
      <w:r w:rsidR="000107E1">
        <w:rPr>
          <w:rFonts w:ascii="맑은 고딕" w:eastAsia="맑은 고딕" w:hAnsi="맑은 고딕" w:hint="eastAsia"/>
        </w:rPr>
        <w:t>권을 가진다.</w:t>
      </w:r>
    </w:p>
    <w:p w:rsidR="001B09ED" w:rsidRPr="0083286A" w:rsidRDefault="002849EF">
      <w:pPr>
        <w:pStyle w:val="BodyA"/>
        <w:rPr>
          <w:rFonts w:ascii="맑은 고딕" w:eastAsia="맑은 고딕" w:hAnsi="맑은 고딕"/>
        </w:rPr>
      </w:pPr>
      <w:r w:rsidRPr="0083286A">
        <w:rPr>
          <w:rFonts w:ascii="맑은 고딕" w:eastAsia="맑은 고딕" w:hAnsi="맑은 고딕" w:hint="eastAsia"/>
        </w:rPr>
        <w:t xml:space="preserve">9.4. </w:t>
      </w:r>
      <w:r w:rsidR="001B09ED" w:rsidRPr="0083286A">
        <w:rPr>
          <w:rFonts w:ascii="맑은 고딕" w:eastAsia="맑은 고딕" w:hAnsi="맑은 고딕" w:hint="eastAsia"/>
        </w:rPr>
        <w:t xml:space="preserve">회원이 기관인 경우에는 </w:t>
      </w:r>
      <w:r w:rsidR="000107E1">
        <w:rPr>
          <w:rFonts w:ascii="맑은 고딕" w:eastAsia="맑은 고딕" w:hAnsi="맑은 고딕" w:hint="eastAsia"/>
        </w:rPr>
        <w:t>그</w:t>
      </w:r>
      <w:r w:rsidR="001B09ED" w:rsidRPr="0083286A">
        <w:rPr>
          <w:rFonts w:ascii="맑은 고딕" w:eastAsia="맑은 고딕" w:hAnsi="맑은 고딕" w:hint="eastAsia"/>
        </w:rPr>
        <w:t xml:space="preserve"> 기관의 구성원과 대표</w:t>
      </w:r>
      <w:r w:rsidR="000107E1">
        <w:rPr>
          <w:rFonts w:ascii="맑은 고딕" w:eastAsia="맑은 고딕" w:hAnsi="맑은 고딕" w:hint="eastAsia"/>
        </w:rPr>
        <w:t>자</w:t>
      </w:r>
      <w:r w:rsidR="001B09ED" w:rsidRPr="0083286A">
        <w:rPr>
          <w:rFonts w:ascii="맑은 고딕" w:eastAsia="맑은 고딕" w:hAnsi="맑은 고딕" w:hint="eastAsia"/>
        </w:rPr>
        <w:t xml:space="preserve">를 통해서 9조1항과 3항의 권리를 행사한다. </w:t>
      </w:r>
    </w:p>
    <w:p w:rsidR="009768D5" w:rsidRDefault="002849EF">
      <w:pPr>
        <w:pStyle w:val="BodyA"/>
        <w:rPr>
          <w:rFonts w:ascii="맑은 고딕" w:eastAsia="맑은 고딕" w:hAnsi="맑은 고딕"/>
        </w:rPr>
      </w:pPr>
      <w:r w:rsidRPr="0083286A">
        <w:rPr>
          <w:rFonts w:ascii="맑은 고딕" w:eastAsia="맑은 고딕" w:hAnsi="맑은 고딕" w:hint="eastAsia"/>
        </w:rPr>
        <w:t xml:space="preserve">9.5. </w:t>
      </w:r>
      <w:r w:rsidR="00EA3707" w:rsidRPr="0083286A">
        <w:rPr>
          <w:rFonts w:ascii="맑은 고딕" w:eastAsia="맑은 고딕" w:hAnsi="맑은 고딕" w:hint="eastAsia"/>
        </w:rPr>
        <w:t xml:space="preserve">모든 회원들은 </w:t>
      </w:r>
      <w:r w:rsidR="009768D5">
        <w:rPr>
          <w:rFonts w:ascii="맑은 고딕" w:eastAsia="맑은 고딕" w:hAnsi="맑은 고딕" w:hint="eastAsia"/>
        </w:rPr>
        <w:t xml:space="preserve">협회 정관, 총회 및 이사회에서 의결된 사항과 부칙조항을 준수해야 한다. </w:t>
      </w:r>
    </w:p>
    <w:p w:rsidR="008F5FD6" w:rsidRPr="0083286A" w:rsidRDefault="008F5FD6">
      <w:pPr>
        <w:pStyle w:val="BodyA"/>
        <w:rPr>
          <w:rFonts w:ascii="맑은 고딕" w:eastAsia="맑은 고딕" w:hAnsi="맑은 고딕" w:cs="Baskerville"/>
        </w:rPr>
      </w:pPr>
    </w:p>
    <w:p w:rsidR="00FC19CF" w:rsidRPr="0083286A" w:rsidRDefault="00A03548">
      <w:pPr>
        <w:pStyle w:val="BodyA"/>
        <w:rPr>
          <w:rFonts w:ascii="맑은 고딕" w:eastAsia="맑은 고딕" w:hAnsi="맑은 고딕" w:cs="Baskerville"/>
        </w:rPr>
      </w:pPr>
      <w:r>
        <w:rPr>
          <w:rFonts w:ascii="맑은 고딕" w:eastAsia="맑은 고딕" w:hAnsi="맑은 고딕" w:hint="eastAsia"/>
          <w:b/>
          <w:bCs/>
        </w:rPr>
        <w:t xml:space="preserve">제 </w:t>
      </w:r>
      <w:r w:rsidR="00925200" w:rsidRPr="0083286A">
        <w:rPr>
          <w:rFonts w:ascii="맑은 고딕" w:eastAsia="맑은 고딕" w:hAnsi="맑은 고딕" w:hint="eastAsia"/>
          <w:b/>
          <w:bCs/>
        </w:rPr>
        <w:t xml:space="preserve">10조 </w:t>
      </w:r>
      <w:r w:rsidR="00FC19CF" w:rsidRPr="0083286A">
        <w:rPr>
          <w:rFonts w:ascii="맑은 고딕" w:eastAsia="맑은 고딕" w:hAnsi="맑은 고딕" w:hint="eastAsia"/>
          <w:b/>
          <w:bCs/>
        </w:rPr>
        <w:t>회원탈퇴와 제명</w:t>
      </w:r>
    </w:p>
    <w:p w:rsidR="004532E7" w:rsidRDefault="00FC19CF">
      <w:pPr>
        <w:pStyle w:val="BodyA"/>
        <w:rPr>
          <w:rFonts w:ascii="맑은 고딕" w:eastAsia="맑은 고딕" w:hAnsi="맑은 고딕" w:cs="Baskerville"/>
        </w:rPr>
      </w:pPr>
      <w:r w:rsidRPr="0083286A">
        <w:rPr>
          <w:rFonts w:ascii="맑은 고딕" w:eastAsia="맑은 고딕" w:hAnsi="맑은 고딕" w:cs="Baskerville" w:hint="eastAsia"/>
        </w:rPr>
        <w:lastRenderedPageBreak/>
        <w:t xml:space="preserve">10.1. </w:t>
      </w:r>
      <w:r w:rsidR="004532E7">
        <w:rPr>
          <w:rFonts w:ascii="맑은 고딕" w:eastAsia="맑은 고딕" w:hAnsi="맑은 고딕" w:cs="Baskerville" w:hint="eastAsia"/>
        </w:rPr>
        <w:t xml:space="preserve">회원은 언제든 </w:t>
      </w:r>
      <w:r w:rsidR="00925200" w:rsidRPr="0083286A">
        <w:rPr>
          <w:rFonts w:ascii="맑은 고딕" w:eastAsia="맑은 고딕" w:hAnsi="맑은 고딕" w:cs="Baskerville" w:hint="eastAsia"/>
        </w:rPr>
        <w:t>이사회에</w:t>
      </w:r>
      <w:r w:rsidR="004532E7">
        <w:rPr>
          <w:rFonts w:ascii="맑은 고딕" w:eastAsia="맑은 고딕" w:hAnsi="맑은 고딕" w:cs="Baskerville" w:hint="eastAsia"/>
        </w:rPr>
        <w:t xml:space="preserve"> 우편이나 전자우편을 제출하여 탈퇴할 수 있다. </w:t>
      </w:r>
    </w:p>
    <w:p w:rsidR="006547A9" w:rsidRDefault="00FC19CF">
      <w:pPr>
        <w:pStyle w:val="BodyA"/>
        <w:rPr>
          <w:rFonts w:ascii="맑은 고딕" w:eastAsia="맑은 고딕" w:hAnsi="맑은 고딕" w:cs="Baskerville"/>
        </w:rPr>
      </w:pPr>
      <w:r w:rsidRPr="0083286A">
        <w:rPr>
          <w:rFonts w:ascii="맑은 고딕" w:eastAsia="맑은 고딕" w:hAnsi="맑은 고딕" w:cs="Baskerville" w:hint="eastAsia"/>
        </w:rPr>
        <w:t xml:space="preserve">10.2. </w:t>
      </w:r>
      <w:r w:rsidR="006547A9">
        <w:rPr>
          <w:rFonts w:ascii="맑은 고딕" w:eastAsia="맑은 고딕" w:hAnsi="맑은 고딕" w:cs="Baskerville" w:hint="eastAsia"/>
        </w:rPr>
        <w:t>회원이 협회의 목적</w:t>
      </w:r>
      <w:r w:rsidR="00FE5BDB">
        <w:rPr>
          <w:rFonts w:ascii="맑은 고딕" w:eastAsia="맑은 고딕" w:hAnsi="맑은 고딕" w:cs="Baskerville" w:hint="eastAsia"/>
        </w:rPr>
        <w:t xml:space="preserve">에 위배되는 행위를 하거나, 협회의 명예를 훼손하거나, 9조 5항에 명시된 의무를 이행하지 않을 경우 이사회는 고유 권한으로 회원을 제명할 수 있다. </w:t>
      </w:r>
    </w:p>
    <w:p w:rsidR="008F5FD6" w:rsidRPr="0083286A" w:rsidRDefault="008F5FD6">
      <w:pPr>
        <w:pStyle w:val="BodyA"/>
        <w:rPr>
          <w:rFonts w:ascii="맑은 고딕" w:eastAsia="맑은 고딕" w:hAnsi="맑은 고딕" w:cs="Baskerville"/>
        </w:rPr>
      </w:pPr>
    </w:p>
    <w:p w:rsidR="005F6087" w:rsidRPr="00FE5BDB" w:rsidRDefault="00FE5BDB">
      <w:pPr>
        <w:pStyle w:val="BodyA"/>
        <w:rPr>
          <w:rFonts w:ascii="맑은 고딕" w:eastAsia="맑은 고딕" w:hAnsi="맑은 고딕"/>
          <w:b/>
          <w:color w:val="FF0000"/>
        </w:rPr>
      </w:pPr>
      <w:r w:rsidRPr="00FE5BDB">
        <w:rPr>
          <w:rFonts w:ascii="맑은 고딕" w:eastAsia="맑은 고딕" w:hAnsi="맑은 고딕" w:hint="eastAsia"/>
          <w:b/>
          <w:color w:val="FF0000"/>
        </w:rPr>
        <w:t xml:space="preserve">제 </w:t>
      </w:r>
      <w:r w:rsidR="005F6087" w:rsidRPr="00FE5BDB">
        <w:rPr>
          <w:rFonts w:ascii="맑은 고딕" w:eastAsia="맑은 고딕" w:hAnsi="맑은 고딕" w:hint="eastAsia"/>
          <w:b/>
          <w:color w:val="FF0000"/>
        </w:rPr>
        <w:t xml:space="preserve">3장 </w:t>
      </w:r>
      <w:r>
        <w:rPr>
          <w:rFonts w:ascii="맑은 고딕" w:eastAsia="맑은 고딕" w:hAnsi="맑은 고딕" w:hint="eastAsia"/>
          <w:b/>
          <w:color w:val="FF0000"/>
        </w:rPr>
        <w:t>총회</w:t>
      </w:r>
    </w:p>
    <w:p w:rsidR="008F5FD6" w:rsidRPr="0083286A" w:rsidRDefault="008F5FD6">
      <w:pPr>
        <w:pStyle w:val="BodyA"/>
        <w:rPr>
          <w:rFonts w:ascii="맑은 고딕" w:eastAsia="맑은 고딕" w:hAnsi="맑은 고딕" w:cs="Baskerville"/>
        </w:rPr>
      </w:pPr>
    </w:p>
    <w:p w:rsidR="005F6087" w:rsidRPr="0083286A" w:rsidRDefault="00E838B4">
      <w:pPr>
        <w:pStyle w:val="BodyA"/>
        <w:rPr>
          <w:rFonts w:ascii="맑은 고딕" w:eastAsia="맑은 고딕" w:hAnsi="맑은 고딕" w:cs="Baskerville"/>
        </w:rPr>
      </w:pPr>
      <w:r>
        <w:rPr>
          <w:rFonts w:ascii="맑은 고딕" w:eastAsia="맑은 고딕" w:hAnsi="맑은 고딕" w:hint="eastAsia"/>
          <w:b/>
          <w:bCs/>
        </w:rPr>
        <w:t xml:space="preserve">제 </w:t>
      </w:r>
      <w:r w:rsidR="005F6087" w:rsidRPr="0083286A">
        <w:rPr>
          <w:rFonts w:ascii="맑은 고딕" w:eastAsia="맑은 고딕" w:hAnsi="맑은 고딕" w:hint="eastAsia"/>
          <w:b/>
          <w:bCs/>
        </w:rPr>
        <w:t>11조</w:t>
      </w:r>
      <w:r>
        <w:rPr>
          <w:rFonts w:ascii="맑은 고딕" w:eastAsia="맑은 고딕" w:hAnsi="맑은 고딕" w:hint="eastAsia"/>
          <w:b/>
          <w:bCs/>
        </w:rPr>
        <w:t xml:space="preserve"> 총회의 구성</w:t>
      </w:r>
    </w:p>
    <w:p w:rsidR="00D470AB" w:rsidRDefault="00061CC3">
      <w:pPr>
        <w:pStyle w:val="BodyA"/>
        <w:rPr>
          <w:rFonts w:ascii="맑은 고딕" w:eastAsia="맑은 고딕" w:hAnsi="맑은 고딕"/>
        </w:rPr>
      </w:pPr>
      <w:r w:rsidRPr="0083286A">
        <w:rPr>
          <w:rFonts w:ascii="맑은 고딕" w:eastAsia="맑은 고딕" w:hAnsi="맑은 고딕" w:hint="eastAsia"/>
        </w:rPr>
        <w:t xml:space="preserve">모든 회원들은 </w:t>
      </w:r>
      <w:r w:rsidR="00D470AB">
        <w:rPr>
          <w:rFonts w:ascii="맑은 고딕" w:eastAsia="맑은 고딕" w:hAnsi="맑은 고딕" w:hint="eastAsia"/>
        </w:rPr>
        <w:t>총</w:t>
      </w:r>
      <w:r w:rsidRPr="0083286A">
        <w:rPr>
          <w:rFonts w:ascii="맑은 고딕" w:eastAsia="맑은 고딕" w:hAnsi="맑은 고딕" w:hint="eastAsia"/>
        </w:rPr>
        <w:t>회에 참석</w:t>
      </w:r>
      <w:r w:rsidR="00D470AB">
        <w:rPr>
          <w:rFonts w:ascii="맑은 고딕" w:eastAsia="맑은 고딕" w:hAnsi="맑은 고딕" w:hint="eastAsia"/>
        </w:rPr>
        <w:t xml:space="preserve">할 수 있으나 투표권과 </w:t>
      </w:r>
      <w:proofErr w:type="spellStart"/>
      <w:r w:rsidR="00D470AB">
        <w:rPr>
          <w:rFonts w:ascii="맑은 고딕" w:eastAsia="맑은 고딕" w:hAnsi="맑은 고딕" w:hint="eastAsia"/>
        </w:rPr>
        <w:t>발의권은</w:t>
      </w:r>
      <w:proofErr w:type="spellEnd"/>
      <w:r w:rsidR="00D470AB">
        <w:rPr>
          <w:rFonts w:ascii="맑은 고딕" w:eastAsia="맑은 고딕" w:hAnsi="맑은 고딕" w:hint="eastAsia"/>
        </w:rPr>
        <w:t xml:space="preserve"> 정회원에게만 한정된다. 총회의 결의는 이사회 결의와 부칙조항에 우선한다. </w:t>
      </w:r>
    </w:p>
    <w:p w:rsidR="008F5FD6" w:rsidRPr="0083286A" w:rsidRDefault="008F5FD6">
      <w:pPr>
        <w:pStyle w:val="BodyA"/>
        <w:rPr>
          <w:rFonts w:ascii="맑은 고딕" w:eastAsia="맑은 고딕" w:hAnsi="맑은 고딕" w:cs="Baskerville"/>
        </w:rPr>
      </w:pPr>
    </w:p>
    <w:p w:rsidR="00F624AB" w:rsidRPr="0083286A" w:rsidRDefault="00D470AB">
      <w:pPr>
        <w:pStyle w:val="BodyA"/>
        <w:rPr>
          <w:rFonts w:ascii="맑은 고딕" w:eastAsia="맑은 고딕" w:hAnsi="맑은 고딕" w:cs="Baskerville"/>
          <w:b/>
          <w:bCs/>
        </w:rPr>
      </w:pPr>
      <w:r>
        <w:rPr>
          <w:rFonts w:ascii="맑은 고딕" w:eastAsia="맑은 고딕" w:hAnsi="맑은 고딕" w:hint="eastAsia"/>
          <w:b/>
          <w:bCs/>
        </w:rPr>
        <w:t xml:space="preserve">제 </w:t>
      </w:r>
      <w:r w:rsidR="00F624AB" w:rsidRPr="0083286A">
        <w:rPr>
          <w:rFonts w:ascii="맑은 고딕" w:eastAsia="맑은 고딕" w:hAnsi="맑은 고딕" w:hint="eastAsia"/>
          <w:b/>
          <w:bCs/>
        </w:rPr>
        <w:t xml:space="preserve">12 조 </w:t>
      </w:r>
      <w:r>
        <w:rPr>
          <w:rFonts w:ascii="맑은 고딕" w:eastAsia="맑은 고딕" w:hAnsi="맑은 고딕" w:hint="eastAsia"/>
          <w:b/>
          <w:bCs/>
        </w:rPr>
        <w:t>총회</w:t>
      </w:r>
      <w:r w:rsidR="00F624AB" w:rsidRPr="0083286A">
        <w:rPr>
          <w:rFonts w:ascii="맑은 고딕" w:eastAsia="맑은 고딕" w:hAnsi="맑은 고딕" w:hint="eastAsia"/>
          <w:b/>
          <w:bCs/>
        </w:rPr>
        <w:t xml:space="preserve">의 개최 </w:t>
      </w:r>
    </w:p>
    <w:p w:rsidR="00C137AD" w:rsidRDefault="00F624AB">
      <w:pPr>
        <w:pStyle w:val="BodyA"/>
        <w:rPr>
          <w:rFonts w:ascii="맑은 고딕" w:eastAsia="맑은 고딕" w:hAnsi="맑은 고딕"/>
        </w:rPr>
      </w:pPr>
      <w:r w:rsidRPr="0083286A">
        <w:rPr>
          <w:rFonts w:ascii="맑은 고딕" w:eastAsia="맑은 고딕" w:hAnsi="맑은 고딕" w:hint="eastAsia"/>
        </w:rPr>
        <w:t xml:space="preserve">12.1. </w:t>
      </w:r>
      <w:r w:rsidR="00C137AD">
        <w:rPr>
          <w:rFonts w:ascii="맑은 고딕" w:eastAsia="맑은 고딕" w:hAnsi="맑은 고딕" w:hint="eastAsia"/>
        </w:rPr>
        <w:t xml:space="preserve">총회는 2년마다 개최되는 정기총회와 특별총회가 있다. </w:t>
      </w:r>
    </w:p>
    <w:p w:rsidR="00C137AD" w:rsidRDefault="00F624AB">
      <w:pPr>
        <w:pStyle w:val="BodyA"/>
        <w:rPr>
          <w:rFonts w:ascii="맑은 고딕" w:eastAsia="맑은 고딕" w:hAnsi="맑은 고딕"/>
        </w:rPr>
      </w:pPr>
      <w:r w:rsidRPr="0083286A">
        <w:rPr>
          <w:rFonts w:ascii="맑은 고딕" w:eastAsia="맑은 고딕" w:hAnsi="맑은 고딕" w:hint="eastAsia"/>
        </w:rPr>
        <w:t xml:space="preserve">12.2. </w:t>
      </w:r>
      <w:r w:rsidR="00C137AD">
        <w:rPr>
          <w:rFonts w:ascii="맑은 고딕" w:eastAsia="맑은 고딕" w:hAnsi="맑은 고딕" w:hint="eastAsia"/>
        </w:rPr>
        <w:t xml:space="preserve">정기총회는 2년마다 한번씩 개최되며 초대회의는 2020년에 개최된다. </w:t>
      </w:r>
    </w:p>
    <w:p w:rsidR="00F624AB" w:rsidRPr="0083286A" w:rsidRDefault="00F624AB" w:rsidP="00C137AD">
      <w:pPr>
        <w:pStyle w:val="BodyA"/>
        <w:tabs>
          <w:tab w:val="right" w:pos="9020"/>
        </w:tabs>
        <w:rPr>
          <w:rFonts w:ascii="맑은 고딕" w:eastAsia="맑은 고딕" w:hAnsi="맑은 고딕" w:cs="Baskerville"/>
        </w:rPr>
      </w:pPr>
      <w:r w:rsidRPr="0083286A">
        <w:rPr>
          <w:rFonts w:ascii="맑은 고딕" w:eastAsia="맑은 고딕" w:hAnsi="맑은 고딕" w:hint="eastAsia"/>
        </w:rPr>
        <w:t>12.3.</w:t>
      </w:r>
      <w:r w:rsidR="00C137AD">
        <w:rPr>
          <w:rFonts w:ascii="맑은 고딕" w:eastAsia="맑은 고딕" w:hAnsi="맑은 고딕" w:hint="eastAsia"/>
        </w:rPr>
        <w:t xml:space="preserve"> 특별총회는 제 13조에 의해 개최된다. </w:t>
      </w:r>
      <w:r w:rsidRPr="0083286A">
        <w:rPr>
          <w:rFonts w:ascii="맑은 고딕" w:eastAsia="맑은 고딕" w:hAnsi="맑은 고딕" w:hint="eastAsia"/>
        </w:rPr>
        <w:t xml:space="preserve"> </w:t>
      </w:r>
    </w:p>
    <w:p w:rsidR="002F7683" w:rsidRDefault="00C137AD">
      <w:pPr>
        <w:pStyle w:val="BodyA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12.4 제 13조에 의해 </w:t>
      </w:r>
      <w:r w:rsidR="003B63FC">
        <w:rPr>
          <w:rFonts w:ascii="맑은 고딕" w:eastAsia="맑은 고딕" w:hAnsi="맑은 고딕" w:hint="eastAsia"/>
        </w:rPr>
        <w:t xml:space="preserve">이사회는 </w:t>
      </w:r>
      <w:r w:rsidR="002F7683">
        <w:rPr>
          <w:rFonts w:ascii="맑은 고딕" w:eastAsia="맑은 고딕" w:hAnsi="맑은 고딕" w:hint="eastAsia"/>
        </w:rPr>
        <w:t xml:space="preserve">안건, </w:t>
      </w:r>
      <w:r w:rsidR="004045A4">
        <w:rPr>
          <w:rFonts w:ascii="맑은 고딕" w:eastAsia="맑은 고딕" w:hAnsi="맑은 고딕" w:hint="eastAsia"/>
        </w:rPr>
        <w:t>오프라인으로 진행</w:t>
      </w:r>
      <w:r w:rsidR="002F7683">
        <w:rPr>
          <w:rFonts w:ascii="맑은 고딕" w:eastAsia="맑은 고딕" w:hAnsi="맑은 고딕" w:hint="eastAsia"/>
        </w:rPr>
        <w:t>할</w:t>
      </w:r>
      <w:r w:rsidR="004045A4">
        <w:rPr>
          <w:rFonts w:ascii="맑은 고딕" w:eastAsia="맑은 고딕" w:hAnsi="맑은 고딕" w:hint="eastAsia"/>
        </w:rPr>
        <w:t xml:space="preserve"> 것인지 또는 </w:t>
      </w:r>
      <w:r w:rsidR="002F7683">
        <w:rPr>
          <w:rFonts w:ascii="맑은 고딕" w:eastAsia="맑은 고딕" w:hAnsi="맑은 고딕" w:hint="eastAsia"/>
        </w:rPr>
        <w:t>(가능할 경우)</w:t>
      </w:r>
      <w:r w:rsidR="004045A4">
        <w:rPr>
          <w:rFonts w:ascii="맑은 고딕" w:eastAsia="맑은 고딕" w:hAnsi="맑은 고딕" w:hint="eastAsia"/>
        </w:rPr>
        <w:t>온라인으로 진행</w:t>
      </w:r>
      <w:r w:rsidR="002F7683">
        <w:rPr>
          <w:rFonts w:ascii="맑은 고딕" w:eastAsia="맑은 고딕" w:hAnsi="맑은 고딕" w:hint="eastAsia"/>
        </w:rPr>
        <w:t>할</w:t>
      </w:r>
      <w:r w:rsidR="004045A4">
        <w:rPr>
          <w:rFonts w:ascii="맑은 고딕" w:eastAsia="맑은 고딕" w:hAnsi="맑은 고딕" w:hint="eastAsia"/>
        </w:rPr>
        <w:t xml:space="preserve"> 것인지</w:t>
      </w:r>
      <w:r w:rsidR="002F7683">
        <w:rPr>
          <w:rFonts w:ascii="맑은 고딕" w:eastAsia="맑은 고딕" w:hAnsi="맑은 고딕" w:hint="eastAsia"/>
        </w:rPr>
        <w:t xml:space="preserve">, </w:t>
      </w:r>
      <w:r w:rsidR="006C740B">
        <w:rPr>
          <w:rFonts w:ascii="맑은 고딕" w:eastAsia="맑은 고딕" w:hAnsi="맑은 고딕" w:hint="eastAsia"/>
        </w:rPr>
        <w:t>일시</w:t>
      </w:r>
      <w:r w:rsidR="002F7683">
        <w:rPr>
          <w:rFonts w:ascii="맑은 고딕" w:eastAsia="맑은 고딕" w:hAnsi="맑은 고딕" w:hint="eastAsia"/>
        </w:rPr>
        <w:t xml:space="preserve"> 등 총회와 관련된 모든 방식을 결정하고</w:t>
      </w:r>
      <w:r w:rsidR="006C740B">
        <w:rPr>
          <w:rFonts w:ascii="맑은 고딕" w:eastAsia="맑은 고딕" w:hAnsi="맑은 고딕" w:hint="eastAsia"/>
        </w:rPr>
        <w:t xml:space="preserve"> 회원들에게 전자우편을 통해 개최 최소 30일 전에 알려야 한다. </w:t>
      </w:r>
      <w:r w:rsidR="002F7683">
        <w:rPr>
          <w:rFonts w:ascii="맑은 고딕" w:eastAsia="맑은 고딕" w:hAnsi="맑은 고딕" w:hint="eastAsia"/>
        </w:rPr>
        <w:t xml:space="preserve">  </w:t>
      </w:r>
    </w:p>
    <w:p w:rsidR="002F7683" w:rsidRPr="002F7683" w:rsidRDefault="002F7683">
      <w:pPr>
        <w:pStyle w:val="BodyA"/>
        <w:rPr>
          <w:rFonts w:ascii="맑은 고딕" w:eastAsia="맑은 고딕" w:hAnsi="맑은 고딕"/>
        </w:rPr>
      </w:pPr>
    </w:p>
    <w:p w:rsidR="00B16AA3" w:rsidRPr="0083286A" w:rsidRDefault="006C740B">
      <w:pPr>
        <w:pStyle w:val="BodyA"/>
        <w:rPr>
          <w:rFonts w:ascii="맑은 고딕" w:eastAsia="맑은 고딕" w:hAnsi="맑은 고딕" w:cs="Baskerville"/>
          <w:b/>
          <w:bCs/>
        </w:rPr>
      </w:pPr>
      <w:r>
        <w:rPr>
          <w:rFonts w:ascii="맑은 고딕" w:eastAsia="맑은 고딕" w:hAnsi="맑은 고딕" w:hint="eastAsia"/>
          <w:b/>
          <w:bCs/>
        </w:rPr>
        <w:t xml:space="preserve">제 </w:t>
      </w:r>
      <w:r w:rsidR="00B16AA3" w:rsidRPr="0083286A">
        <w:rPr>
          <w:rFonts w:ascii="맑은 고딕" w:eastAsia="맑은 고딕" w:hAnsi="맑은 고딕" w:hint="eastAsia"/>
          <w:b/>
          <w:bCs/>
        </w:rPr>
        <w:t>13조 특별</w:t>
      </w:r>
      <w:r w:rsidR="00DF5AD3">
        <w:rPr>
          <w:rFonts w:ascii="맑은 고딕" w:eastAsia="맑은 고딕" w:hAnsi="맑은 고딕" w:hint="eastAsia"/>
          <w:b/>
          <w:bCs/>
        </w:rPr>
        <w:t>총</w:t>
      </w:r>
      <w:r w:rsidR="002D2BD9">
        <w:rPr>
          <w:rFonts w:ascii="맑은 고딕" w:eastAsia="맑은 고딕" w:hAnsi="맑은 고딕" w:hint="eastAsia"/>
          <w:b/>
          <w:bCs/>
        </w:rPr>
        <w:t>회</w:t>
      </w:r>
    </w:p>
    <w:p w:rsidR="002D2BD9" w:rsidRDefault="00B16AA3">
      <w:pPr>
        <w:pStyle w:val="BodyA"/>
        <w:rPr>
          <w:rFonts w:ascii="맑은 고딕" w:eastAsia="맑은 고딕" w:hAnsi="맑은 고딕"/>
        </w:rPr>
      </w:pPr>
      <w:r w:rsidRPr="0083286A">
        <w:rPr>
          <w:rFonts w:ascii="맑은 고딕" w:eastAsia="맑은 고딕" w:hAnsi="맑은 고딕" w:hint="eastAsia"/>
        </w:rPr>
        <w:t xml:space="preserve">이사회의 </w:t>
      </w:r>
      <w:r w:rsidR="004F7C5C">
        <w:rPr>
          <w:rFonts w:ascii="맑은 고딕" w:eastAsia="맑은 고딕" w:hAnsi="맑은 고딕" w:hint="eastAsia"/>
        </w:rPr>
        <w:t>과반</w:t>
      </w:r>
      <w:r w:rsidRPr="0083286A">
        <w:rPr>
          <w:rFonts w:ascii="맑은 고딕" w:eastAsia="맑은 고딕" w:hAnsi="맑은 고딕" w:hint="eastAsia"/>
        </w:rPr>
        <w:t xml:space="preserve"> 혹은 </w:t>
      </w:r>
      <w:r w:rsidR="00A8392F">
        <w:rPr>
          <w:rFonts w:ascii="맑은 고딕" w:eastAsia="맑은 고딕" w:hAnsi="맑은 고딕" w:hint="eastAsia"/>
        </w:rPr>
        <w:t>전체</w:t>
      </w:r>
      <w:r w:rsidR="004F7C5C">
        <w:rPr>
          <w:rFonts w:ascii="맑은 고딕" w:eastAsia="맑은 고딕" w:hAnsi="맑은 고딕" w:hint="eastAsia"/>
        </w:rPr>
        <w:t xml:space="preserve">회원의 </w:t>
      </w:r>
      <w:r w:rsidRPr="0083286A">
        <w:rPr>
          <w:rFonts w:ascii="맑은 고딕" w:eastAsia="맑은 고딕" w:hAnsi="맑은 고딕" w:hint="eastAsia"/>
        </w:rPr>
        <w:t>3분의1 (</w:t>
      </w:r>
      <w:r w:rsidR="00191D67">
        <w:rPr>
          <w:rFonts w:ascii="맑은 고딕" w:eastAsia="맑은 고딕" w:hAnsi="맑은 고딕" w:hint="eastAsia"/>
        </w:rPr>
        <w:t>단, 최소 20인 이상</w:t>
      </w:r>
      <w:r w:rsidRPr="0083286A">
        <w:rPr>
          <w:rFonts w:ascii="맑은 고딕" w:eastAsia="맑은 고딕" w:hAnsi="맑은 고딕" w:hint="eastAsia"/>
        </w:rPr>
        <w:t>)</w:t>
      </w:r>
      <w:r w:rsidR="002D2BD9">
        <w:rPr>
          <w:rFonts w:ascii="맑은 고딕" w:eastAsia="맑은 고딕" w:hAnsi="맑은 고딕" w:hint="eastAsia"/>
        </w:rPr>
        <w:t xml:space="preserve"> 이상</w:t>
      </w:r>
      <w:r w:rsidRPr="0083286A">
        <w:rPr>
          <w:rFonts w:ascii="맑은 고딕" w:eastAsia="맑은 고딕" w:hAnsi="맑은 고딕" w:hint="eastAsia"/>
        </w:rPr>
        <w:t xml:space="preserve">이 </w:t>
      </w:r>
      <w:proofErr w:type="spellStart"/>
      <w:r w:rsidR="004F7C5C">
        <w:rPr>
          <w:rFonts w:ascii="맑은 고딕" w:eastAsia="맑은 고딕" w:hAnsi="맑은 고딕" w:hint="eastAsia"/>
        </w:rPr>
        <w:t>결의서</w:t>
      </w:r>
      <w:r w:rsidR="002D2BD9">
        <w:rPr>
          <w:rFonts w:ascii="맑은 고딕" w:eastAsia="맑은 고딕" w:hAnsi="맑은 고딕" w:hint="eastAsia"/>
        </w:rPr>
        <w:t>를</w:t>
      </w:r>
      <w:proofErr w:type="spellEnd"/>
      <w:r w:rsidR="002D2BD9">
        <w:rPr>
          <w:rFonts w:ascii="맑은 고딕" w:eastAsia="맑은 고딕" w:hAnsi="맑은 고딕" w:hint="eastAsia"/>
        </w:rPr>
        <w:t xml:space="preserve"> 날인하여</w:t>
      </w:r>
      <w:r w:rsidR="004F7C5C">
        <w:rPr>
          <w:rFonts w:ascii="맑은 고딕" w:eastAsia="맑은 고딕" w:hAnsi="맑은 고딕" w:hint="eastAsia"/>
        </w:rPr>
        <w:t xml:space="preserve"> 제출</w:t>
      </w:r>
      <w:r w:rsidR="001347E8">
        <w:rPr>
          <w:rFonts w:ascii="맑은 고딕" w:eastAsia="맑은 고딕" w:hAnsi="맑은 고딕" w:hint="eastAsia"/>
        </w:rPr>
        <w:t>한</w:t>
      </w:r>
      <w:r w:rsidR="002D2BD9">
        <w:rPr>
          <w:rFonts w:ascii="맑은 고딕" w:eastAsia="맑은 고딕" w:hAnsi="맑은 고딕" w:hint="eastAsia"/>
        </w:rPr>
        <w:t xml:space="preserve"> 경우, 이사회는 이러한 요구가 있은 지 60일 이내에 특별총회를 개최하여 결의서의 안건을 논의해야 한다.</w:t>
      </w:r>
    </w:p>
    <w:p w:rsidR="008F5FD6" w:rsidRPr="0083286A" w:rsidRDefault="008F5FD6">
      <w:pPr>
        <w:pStyle w:val="BodyA"/>
        <w:rPr>
          <w:rFonts w:ascii="맑은 고딕" w:eastAsia="맑은 고딕" w:hAnsi="맑은 고딕" w:cs="Baskerville"/>
        </w:rPr>
      </w:pPr>
    </w:p>
    <w:p w:rsidR="00AD7ABE" w:rsidRPr="0083286A" w:rsidRDefault="002D2BD9">
      <w:pPr>
        <w:pStyle w:val="BodyA"/>
        <w:rPr>
          <w:rFonts w:ascii="맑은 고딕" w:eastAsia="맑은 고딕" w:hAnsi="맑은 고딕" w:cs="Baskerville"/>
        </w:rPr>
      </w:pPr>
      <w:r>
        <w:rPr>
          <w:rFonts w:ascii="맑은 고딕" w:eastAsia="맑은 고딕" w:hAnsi="맑은 고딕" w:hint="eastAsia"/>
          <w:b/>
          <w:bCs/>
        </w:rPr>
        <w:t xml:space="preserve">제 </w:t>
      </w:r>
      <w:r w:rsidR="00AD7ABE" w:rsidRPr="0083286A">
        <w:rPr>
          <w:rFonts w:ascii="맑은 고딕" w:eastAsia="맑은 고딕" w:hAnsi="맑은 고딕" w:hint="eastAsia"/>
          <w:b/>
          <w:bCs/>
        </w:rPr>
        <w:t xml:space="preserve">14조 </w:t>
      </w:r>
      <w:r w:rsidR="006F349A">
        <w:rPr>
          <w:rFonts w:ascii="맑은 고딕" w:eastAsia="맑은 고딕" w:hAnsi="맑은 고딕" w:hint="eastAsia"/>
          <w:b/>
          <w:bCs/>
        </w:rPr>
        <w:t>의결정족수</w:t>
      </w:r>
    </w:p>
    <w:p w:rsidR="0052714A" w:rsidRDefault="00AD7ABE">
      <w:pPr>
        <w:pStyle w:val="BodyA"/>
        <w:rPr>
          <w:rFonts w:ascii="맑은 고딕" w:eastAsia="맑은 고딕" w:hAnsi="맑은 고딕"/>
        </w:rPr>
      </w:pPr>
      <w:r w:rsidRPr="0083286A">
        <w:rPr>
          <w:rFonts w:ascii="맑은 고딕" w:eastAsia="맑은 고딕" w:hAnsi="맑은 고딕" w:hint="eastAsia"/>
        </w:rPr>
        <w:t xml:space="preserve">14.1. </w:t>
      </w:r>
      <w:r w:rsidR="00A8392F">
        <w:rPr>
          <w:rFonts w:ascii="맑은 고딕" w:eastAsia="맑은 고딕" w:hAnsi="맑은 고딕" w:hint="eastAsia"/>
        </w:rPr>
        <w:t xml:space="preserve">총회는 전체 회원의 </w:t>
      </w:r>
      <w:r w:rsidRPr="0083286A">
        <w:rPr>
          <w:rFonts w:ascii="맑은 고딕" w:eastAsia="맑은 고딕" w:hAnsi="맑은 고딕" w:hint="eastAsia"/>
        </w:rPr>
        <w:t>3분</w:t>
      </w:r>
      <w:r w:rsidR="00A8392F">
        <w:rPr>
          <w:rFonts w:ascii="맑은 고딕" w:eastAsia="맑은 고딕" w:hAnsi="맑은 고딕" w:hint="eastAsia"/>
        </w:rPr>
        <w:t xml:space="preserve">의 </w:t>
      </w:r>
      <w:r w:rsidRPr="0083286A">
        <w:rPr>
          <w:rFonts w:ascii="맑은 고딕" w:eastAsia="맑은 고딕" w:hAnsi="맑은 고딕" w:hint="eastAsia"/>
        </w:rPr>
        <w:t>1</w:t>
      </w:r>
      <w:r w:rsidR="00A8392F">
        <w:rPr>
          <w:rFonts w:ascii="맑은 고딕" w:eastAsia="맑은 고딕" w:hAnsi="맑은 고딕" w:hint="eastAsia"/>
        </w:rPr>
        <w:t xml:space="preserve"> 이상(직접참석 또는 전자문서를 통해)</w:t>
      </w:r>
      <w:r w:rsidR="00EA3224">
        <w:rPr>
          <w:rFonts w:ascii="맑은 고딕" w:eastAsia="맑은 고딕" w:hAnsi="맑은 고딕" w:hint="eastAsia"/>
        </w:rPr>
        <w:t>의 출석으로</w:t>
      </w:r>
      <w:r w:rsidR="00A8392F">
        <w:rPr>
          <w:rFonts w:ascii="맑은 고딕" w:eastAsia="맑은 고딕" w:hAnsi="맑은 고딕" w:hint="eastAsia"/>
        </w:rPr>
        <w:t xml:space="preserve"> 개의하며 출석회원 과반수의 찬성으로 의결한다. </w:t>
      </w:r>
    </w:p>
    <w:p w:rsidR="005E04E8" w:rsidRDefault="009E6848">
      <w:pPr>
        <w:pStyle w:val="BodyA"/>
        <w:rPr>
          <w:rFonts w:ascii="맑은 고딕" w:eastAsia="맑은 고딕" w:hAnsi="맑은 고딕"/>
        </w:rPr>
      </w:pPr>
      <w:r w:rsidRPr="0083286A">
        <w:rPr>
          <w:rFonts w:ascii="맑은 고딕" w:eastAsia="맑은 고딕" w:hAnsi="맑은 고딕" w:hint="eastAsia"/>
        </w:rPr>
        <w:t xml:space="preserve">14.2. </w:t>
      </w:r>
      <w:r w:rsidR="005E04E8">
        <w:rPr>
          <w:rFonts w:ascii="맑은 고딕" w:eastAsia="맑은 고딕" w:hAnsi="맑은 고딕" w:hint="eastAsia"/>
        </w:rPr>
        <w:t>각 회원은 총회 이전 의장에게 서류를 통해</w:t>
      </w:r>
      <w:r w:rsidR="004F6FCA">
        <w:rPr>
          <w:rFonts w:ascii="맑은 고딕" w:eastAsia="맑은 고딕" w:hAnsi="맑은 고딕" w:hint="eastAsia"/>
        </w:rPr>
        <w:t xml:space="preserve"> 투표권을 위임할 수 있다. </w:t>
      </w:r>
      <w:r w:rsidR="005E04E8">
        <w:rPr>
          <w:rFonts w:ascii="맑은 고딕" w:eastAsia="맑은 고딕" w:hAnsi="맑은 고딕" w:hint="eastAsia"/>
        </w:rPr>
        <w:t xml:space="preserve"> </w:t>
      </w:r>
    </w:p>
    <w:p w:rsidR="00363851" w:rsidRDefault="00CB2194">
      <w:pPr>
        <w:pStyle w:val="BodyA"/>
        <w:rPr>
          <w:rFonts w:ascii="맑은 고딕" w:eastAsia="맑은 고딕" w:hAnsi="맑은 고딕"/>
        </w:rPr>
      </w:pPr>
      <w:r w:rsidRPr="0083286A">
        <w:rPr>
          <w:rFonts w:ascii="맑은 고딕" w:eastAsia="맑은 고딕" w:hAnsi="맑은 고딕" w:hint="eastAsia"/>
        </w:rPr>
        <w:t xml:space="preserve">14.3 </w:t>
      </w:r>
      <w:r w:rsidR="00363851">
        <w:rPr>
          <w:rFonts w:ascii="맑은 고딕" w:eastAsia="맑은 고딕" w:hAnsi="맑은 고딕" w:hint="eastAsia"/>
        </w:rPr>
        <w:t xml:space="preserve">회원 스스로와 관련된 사항에 대해 의결할 때 그 회원은 의결 정족수에서 제외하고 의결에 참여하지 못한다. </w:t>
      </w:r>
    </w:p>
    <w:p w:rsidR="008F5FD6" w:rsidRPr="0083286A" w:rsidRDefault="008F5FD6">
      <w:pPr>
        <w:pStyle w:val="BodyA"/>
        <w:rPr>
          <w:rFonts w:ascii="맑은 고딕" w:eastAsia="맑은 고딕" w:hAnsi="맑은 고딕"/>
          <w:b/>
          <w:bCs/>
        </w:rPr>
      </w:pPr>
    </w:p>
    <w:p w:rsidR="00A519D4" w:rsidRDefault="00A519D4">
      <w:pPr>
        <w:pStyle w:val="BodyA"/>
        <w:rPr>
          <w:rFonts w:ascii="맑은 고딕" w:eastAsia="맑은 고딕" w:hAnsi="맑은 고딕" w:cs="Baskerville"/>
          <w:b/>
          <w:bCs/>
        </w:rPr>
      </w:pPr>
      <w:r>
        <w:rPr>
          <w:rFonts w:ascii="맑은 고딕" w:eastAsia="맑은 고딕" w:hAnsi="맑은 고딕" w:hint="eastAsia"/>
          <w:b/>
          <w:bCs/>
        </w:rPr>
        <w:t xml:space="preserve">제 </w:t>
      </w:r>
      <w:r w:rsidR="008F71DF" w:rsidRPr="0083286A">
        <w:rPr>
          <w:rFonts w:ascii="맑은 고딕" w:eastAsia="맑은 고딕" w:hAnsi="맑은 고딕" w:hint="eastAsia"/>
          <w:b/>
          <w:bCs/>
        </w:rPr>
        <w:t xml:space="preserve">15조 </w:t>
      </w:r>
      <w:r>
        <w:rPr>
          <w:rFonts w:ascii="맑은 고딕" w:eastAsia="맑은 고딕" w:hAnsi="맑은 고딕" w:hint="eastAsia"/>
          <w:b/>
          <w:bCs/>
        </w:rPr>
        <w:t>총회 의결사항</w:t>
      </w:r>
    </w:p>
    <w:p w:rsidR="00A519D4" w:rsidRDefault="00A519D4">
      <w:pPr>
        <w:pStyle w:val="BodyA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회원들은 총회를 통해 다음 사항에 대해 결정할 수 있는 권리를 가진다: </w:t>
      </w:r>
    </w:p>
    <w:p w:rsidR="008F5FD6" w:rsidRPr="0083286A" w:rsidRDefault="00C736DE">
      <w:pPr>
        <w:pStyle w:val="BodyA"/>
        <w:rPr>
          <w:rFonts w:ascii="맑은 고딕" w:eastAsia="맑은 고딕" w:hAnsi="맑은 고딕" w:cs="Baskerville"/>
        </w:rPr>
      </w:pPr>
      <w:r w:rsidRPr="0083286A">
        <w:rPr>
          <w:rFonts w:ascii="맑은 고딕" w:eastAsia="맑은 고딕" w:hAnsi="맑은 고딕" w:cs="Baskerville" w:hint="eastAsia"/>
        </w:rPr>
        <w:t>15.1. 이사회</w:t>
      </w:r>
      <w:r w:rsidR="004F2EDE">
        <w:rPr>
          <w:rFonts w:ascii="맑은 고딕" w:eastAsia="맑은 고딕" w:hAnsi="맑은 고딕" w:cs="Baskerville" w:hint="eastAsia"/>
        </w:rPr>
        <w:t xml:space="preserve"> 임원의 선출 및 해임</w:t>
      </w:r>
    </w:p>
    <w:p w:rsidR="00C736DE" w:rsidRPr="0083286A" w:rsidRDefault="00C736DE">
      <w:pPr>
        <w:pStyle w:val="BodyA"/>
        <w:rPr>
          <w:rFonts w:ascii="맑은 고딕" w:eastAsia="맑은 고딕" w:hAnsi="맑은 고딕" w:cs="Baskerville"/>
        </w:rPr>
      </w:pPr>
      <w:r w:rsidRPr="0083286A">
        <w:rPr>
          <w:rFonts w:ascii="맑은 고딕" w:eastAsia="맑은 고딕" w:hAnsi="맑은 고딕" w:cs="Baskerville" w:hint="eastAsia"/>
        </w:rPr>
        <w:t xml:space="preserve">15.2. </w:t>
      </w:r>
      <w:r w:rsidR="004F2EDE">
        <w:rPr>
          <w:rFonts w:ascii="맑은 고딕" w:eastAsia="맑은 고딕" w:hAnsi="맑은 고딕" w:cs="Baskerville" w:hint="eastAsia"/>
        </w:rPr>
        <w:t>정관변경</w:t>
      </w:r>
    </w:p>
    <w:p w:rsidR="00C736DE" w:rsidRPr="0083286A" w:rsidRDefault="00C736DE">
      <w:pPr>
        <w:pStyle w:val="BodyA"/>
        <w:rPr>
          <w:rFonts w:ascii="맑은 고딕" w:eastAsia="맑은 고딕" w:hAnsi="맑은 고딕" w:cs="Baskerville"/>
        </w:rPr>
      </w:pPr>
      <w:r w:rsidRPr="0083286A">
        <w:rPr>
          <w:rFonts w:ascii="맑은 고딕" w:eastAsia="맑은 고딕" w:hAnsi="맑은 고딕" w:cs="Baskerville" w:hint="eastAsia"/>
        </w:rPr>
        <w:t>15.3. 협회의 해산</w:t>
      </w:r>
    </w:p>
    <w:p w:rsidR="0035549C" w:rsidRDefault="00C736DE">
      <w:pPr>
        <w:pStyle w:val="BodyA"/>
        <w:rPr>
          <w:rFonts w:ascii="맑은 고딕" w:eastAsia="맑은 고딕" w:hAnsi="맑은 고딕" w:cs="Baskerville"/>
        </w:rPr>
      </w:pPr>
      <w:r w:rsidRPr="0083286A">
        <w:rPr>
          <w:rFonts w:ascii="맑은 고딕" w:eastAsia="맑은 고딕" w:hAnsi="맑은 고딕" w:cs="Baskerville" w:hint="eastAsia"/>
        </w:rPr>
        <w:t xml:space="preserve">15.4. </w:t>
      </w:r>
      <w:r w:rsidR="0035549C">
        <w:rPr>
          <w:rFonts w:ascii="맑은 고딕" w:eastAsia="맑은 고딕" w:hAnsi="맑은 고딕" w:cs="Baskerville" w:hint="eastAsia"/>
        </w:rPr>
        <w:t>기타 이사회에서 중요하다고 결정한 사항</w:t>
      </w:r>
    </w:p>
    <w:p w:rsidR="008F5FD6" w:rsidRPr="0083286A" w:rsidRDefault="008F5FD6">
      <w:pPr>
        <w:pStyle w:val="BodyA"/>
        <w:rPr>
          <w:rFonts w:ascii="맑은 고딕" w:eastAsia="맑은 고딕" w:hAnsi="맑은 고딕" w:cs="Baskerville"/>
        </w:rPr>
      </w:pPr>
    </w:p>
    <w:p w:rsidR="006D2BFE" w:rsidRPr="00AE7DC6" w:rsidRDefault="0035549C">
      <w:pPr>
        <w:pStyle w:val="BodyA"/>
        <w:rPr>
          <w:rFonts w:ascii="맑은 고딕" w:eastAsia="맑은 고딕" w:hAnsi="맑은 고딕" w:cs="Baskerville"/>
          <w:b/>
          <w:bCs/>
          <w:color w:val="FF0000"/>
        </w:rPr>
      </w:pPr>
      <w:r w:rsidRPr="00AE7DC6">
        <w:rPr>
          <w:rFonts w:ascii="맑은 고딕" w:eastAsia="맑은 고딕" w:hAnsi="맑은 고딕" w:hint="eastAsia"/>
          <w:b/>
          <w:bCs/>
          <w:color w:val="FF0000"/>
        </w:rPr>
        <w:t xml:space="preserve">제 </w:t>
      </w:r>
      <w:r w:rsidR="006D2BFE" w:rsidRPr="00AE7DC6">
        <w:rPr>
          <w:rFonts w:ascii="맑은 고딕" w:eastAsia="맑은 고딕" w:hAnsi="맑은 고딕" w:hint="eastAsia"/>
          <w:b/>
          <w:bCs/>
          <w:color w:val="FF0000"/>
        </w:rPr>
        <w:t>4장 이사회</w:t>
      </w:r>
    </w:p>
    <w:p w:rsidR="008F5FD6" w:rsidRPr="0083286A" w:rsidRDefault="008F5FD6">
      <w:pPr>
        <w:pStyle w:val="BodyA"/>
        <w:rPr>
          <w:rFonts w:ascii="맑은 고딕" w:eastAsia="맑은 고딕" w:hAnsi="맑은 고딕" w:cs="Baskerville"/>
        </w:rPr>
      </w:pPr>
    </w:p>
    <w:p w:rsidR="006D2BFE" w:rsidRPr="0083286A" w:rsidRDefault="00AE7DC6">
      <w:pPr>
        <w:pStyle w:val="BodyA"/>
        <w:rPr>
          <w:rFonts w:ascii="맑은 고딕" w:eastAsia="맑은 고딕" w:hAnsi="맑은 고딕" w:cs="Baskerville"/>
        </w:rPr>
      </w:pPr>
      <w:r>
        <w:rPr>
          <w:rFonts w:ascii="맑은 고딕" w:eastAsia="맑은 고딕" w:hAnsi="맑은 고딕" w:hint="eastAsia"/>
          <w:b/>
          <w:bCs/>
        </w:rPr>
        <w:t xml:space="preserve">제 </w:t>
      </w:r>
      <w:r w:rsidR="006D2BFE" w:rsidRPr="0083286A">
        <w:rPr>
          <w:rFonts w:ascii="맑은 고딕" w:eastAsia="맑은 고딕" w:hAnsi="맑은 고딕" w:hint="eastAsia"/>
          <w:b/>
          <w:bCs/>
        </w:rPr>
        <w:t>16</w:t>
      </w:r>
      <w:r>
        <w:rPr>
          <w:rFonts w:ascii="맑은 고딕" w:eastAsia="맑은 고딕" w:hAnsi="맑은 고딕" w:hint="eastAsia"/>
          <w:b/>
          <w:bCs/>
        </w:rPr>
        <w:t xml:space="preserve">조 </w:t>
      </w:r>
      <w:r w:rsidR="006D2BFE" w:rsidRPr="0083286A">
        <w:rPr>
          <w:rFonts w:ascii="맑은 고딕" w:eastAsia="맑은 고딕" w:hAnsi="맑은 고딕" w:hint="eastAsia"/>
          <w:b/>
          <w:bCs/>
        </w:rPr>
        <w:t>이사회의 구성</w:t>
      </w:r>
    </w:p>
    <w:p w:rsidR="00F03292" w:rsidRDefault="00210A81">
      <w:pPr>
        <w:pStyle w:val="BodyA"/>
        <w:rPr>
          <w:rFonts w:ascii="맑은 고딕" w:eastAsia="맑은 고딕" w:hAnsi="맑은 고딕"/>
        </w:rPr>
      </w:pPr>
      <w:r w:rsidRPr="0083286A">
        <w:rPr>
          <w:rFonts w:ascii="맑은 고딕" w:eastAsia="맑은 고딕" w:hAnsi="맑은 고딕"/>
        </w:rPr>
        <w:t>16.1.</w:t>
      </w:r>
      <w:r w:rsidR="00B50A53" w:rsidRPr="0083286A">
        <w:rPr>
          <w:rFonts w:ascii="맑은 고딕" w:eastAsia="맑은 고딕" w:hAnsi="맑은 고딕" w:hint="eastAsia"/>
        </w:rPr>
        <w:t xml:space="preserve"> 이사회는 </w:t>
      </w:r>
      <w:r w:rsidR="00B3013D">
        <w:rPr>
          <w:rFonts w:ascii="맑은 고딕" w:eastAsia="맑은 고딕" w:hAnsi="맑은 고딕" w:hint="eastAsia"/>
        </w:rPr>
        <w:t xml:space="preserve">의장 1인, 부의장 1인, </w:t>
      </w:r>
      <w:r w:rsidR="00F03292">
        <w:rPr>
          <w:rFonts w:ascii="맑은 고딕" w:eastAsia="맑은 고딕" w:hAnsi="맑은 고딕" w:hint="eastAsia"/>
        </w:rPr>
        <w:t xml:space="preserve">총무 및 다수의 이사들을 포함하여 가능한 고른 지역적 분포를 대표하는 최대 10인으로 구성한다. </w:t>
      </w:r>
    </w:p>
    <w:p w:rsidR="005211C8" w:rsidRDefault="00B50A53">
      <w:pPr>
        <w:pStyle w:val="BodyA"/>
        <w:rPr>
          <w:rFonts w:ascii="맑은 고딕" w:eastAsia="맑은 고딕" w:hAnsi="맑은 고딕" w:cs="Baskerville"/>
        </w:rPr>
      </w:pPr>
      <w:r w:rsidRPr="0083286A">
        <w:rPr>
          <w:rFonts w:ascii="맑은 고딕" w:eastAsia="맑은 고딕" w:hAnsi="맑은 고딕" w:cs="Baskerville" w:hint="eastAsia"/>
        </w:rPr>
        <w:t xml:space="preserve">16.2 </w:t>
      </w:r>
      <w:r w:rsidR="005211C8">
        <w:rPr>
          <w:rFonts w:ascii="맑은 고딕" w:eastAsia="맑은 고딕" w:hAnsi="맑은 고딕" w:cs="Baskerville" w:hint="eastAsia"/>
        </w:rPr>
        <w:t xml:space="preserve">이사회는 2년마다 개최되는 총회에서 선출되며, 중도 해임되지 않는 한 차기 총회에서 임기가 종료된다. 이사회는 연임 가능하다. </w:t>
      </w:r>
    </w:p>
    <w:p w:rsidR="00E636DE" w:rsidRDefault="00B50A53">
      <w:pPr>
        <w:pStyle w:val="BodyA"/>
        <w:rPr>
          <w:rFonts w:ascii="맑은 고딕" w:eastAsia="맑은 고딕" w:hAnsi="맑은 고딕" w:cs="Baskerville"/>
        </w:rPr>
      </w:pPr>
      <w:r w:rsidRPr="0083286A">
        <w:rPr>
          <w:rFonts w:ascii="맑은 고딕" w:eastAsia="맑은 고딕" w:hAnsi="맑은 고딕" w:cs="Baskerville" w:hint="eastAsia"/>
        </w:rPr>
        <w:t xml:space="preserve">16.3 </w:t>
      </w:r>
      <w:proofErr w:type="spellStart"/>
      <w:r w:rsidR="00E636DE">
        <w:rPr>
          <w:rFonts w:ascii="맑은 고딕" w:eastAsia="맑은 고딕" w:hAnsi="맑은 고딕" w:cs="Baskerville" w:hint="eastAsia"/>
        </w:rPr>
        <w:t>워킹그룹</w:t>
      </w:r>
      <w:proofErr w:type="spellEnd"/>
      <w:r w:rsidR="00E636DE">
        <w:rPr>
          <w:rFonts w:ascii="맑은 고딕" w:eastAsia="맑은 고딕" w:hAnsi="맑은 고딕" w:cs="Baskerville" w:hint="eastAsia"/>
        </w:rPr>
        <w:t xml:space="preserve"> 멤버는 초대 이사회를 구성하게 되며, 중도 해임되지 않는 한 첫 총회에서 임기가 종료된다. 이 기간 동안 초대 이사회는 </w:t>
      </w:r>
      <w:r w:rsidR="001233B6">
        <w:rPr>
          <w:rFonts w:ascii="맑은 고딕" w:eastAsia="맑은 고딕" w:hAnsi="맑은 고딕" w:cs="Baskerville" w:hint="eastAsia"/>
        </w:rPr>
        <w:t xml:space="preserve">협회의 회원 기반과 관리 능력을 키우고 세계 인쇄 유산 커뮤니티의 네트워크를 구축한다. </w:t>
      </w:r>
    </w:p>
    <w:p w:rsidR="0015139D" w:rsidRPr="0083286A" w:rsidRDefault="00886911">
      <w:pPr>
        <w:pStyle w:val="BodyA"/>
        <w:rPr>
          <w:rFonts w:ascii="맑은 고딕" w:eastAsia="맑은 고딕" w:hAnsi="맑은 고딕" w:cs="Baskerville"/>
        </w:rPr>
      </w:pPr>
      <w:r w:rsidRPr="0083286A">
        <w:rPr>
          <w:rFonts w:ascii="맑은 고딕" w:eastAsia="맑은 고딕" w:hAnsi="맑은 고딕" w:cs="Baskerville" w:hint="eastAsia"/>
        </w:rPr>
        <w:t xml:space="preserve">16.4 </w:t>
      </w:r>
      <w:r w:rsidR="0015139D" w:rsidRPr="0083286A">
        <w:rPr>
          <w:rFonts w:ascii="맑은 고딕" w:eastAsia="맑은 고딕" w:hAnsi="맑은 고딕" w:cs="Baskerville" w:hint="eastAsia"/>
        </w:rPr>
        <w:t xml:space="preserve">여건에 따라서, 이사회는 </w:t>
      </w:r>
      <w:r w:rsidR="00E07C5F">
        <w:rPr>
          <w:rFonts w:ascii="맑은 고딕" w:eastAsia="맑은 고딕" w:hAnsi="맑은 고딕" w:cs="Baskerville" w:hint="eastAsia"/>
        </w:rPr>
        <w:t xml:space="preserve">16조 1항에 규정된 정원을 넘지 않는 선에서 정회원을 이사로 선임할 수 있다. </w:t>
      </w:r>
    </w:p>
    <w:p w:rsidR="0015139D" w:rsidRPr="0083286A" w:rsidRDefault="0015139D">
      <w:pPr>
        <w:pStyle w:val="BodyA"/>
        <w:rPr>
          <w:rFonts w:ascii="맑은 고딕" w:eastAsia="맑은 고딕" w:hAnsi="맑은 고딕" w:cs="Baskerville"/>
        </w:rPr>
      </w:pPr>
    </w:p>
    <w:p w:rsidR="00F6209D" w:rsidRPr="0083286A" w:rsidRDefault="002629A4">
      <w:pPr>
        <w:pStyle w:val="BodyA"/>
        <w:rPr>
          <w:rFonts w:ascii="맑은 고딕" w:eastAsia="맑은 고딕" w:hAnsi="맑은 고딕" w:cs="Baskerville"/>
        </w:rPr>
      </w:pPr>
      <w:r>
        <w:rPr>
          <w:rFonts w:ascii="맑은 고딕" w:eastAsia="맑은 고딕" w:hAnsi="맑은 고딕" w:hint="eastAsia"/>
          <w:b/>
          <w:bCs/>
        </w:rPr>
        <w:t xml:space="preserve">제 </w:t>
      </w:r>
      <w:r w:rsidR="00F6209D" w:rsidRPr="0083286A">
        <w:rPr>
          <w:rFonts w:ascii="맑은 고딕" w:eastAsia="맑은 고딕" w:hAnsi="맑은 고딕" w:hint="eastAsia"/>
          <w:b/>
          <w:bCs/>
        </w:rPr>
        <w:t>17조 이사회 소집</w:t>
      </w:r>
    </w:p>
    <w:p w:rsidR="00E87254" w:rsidRDefault="00F6209D">
      <w:pPr>
        <w:pStyle w:val="BodyA"/>
        <w:rPr>
          <w:rFonts w:ascii="맑은 고딕" w:eastAsia="맑은 고딕" w:hAnsi="맑은 고딕"/>
        </w:rPr>
      </w:pPr>
      <w:r w:rsidRPr="0083286A">
        <w:rPr>
          <w:rFonts w:ascii="맑은 고딕" w:eastAsia="맑은 고딕" w:hAnsi="맑은 고딕" w:hint="eastAsia"/>
        </w:rPr>
        <w:t xml:space="preserve">17.1. </w:t>
      </w:r>
      <w:r w:rsidR="007E7D3F" w:rsidRPr="0083286A">
        <w:rPr>
          <w:rFonts w:ascii="맑은 고딕" w:eastAsia="맑은 고딕" w:hAnsi="맑은 고딕" w:hint="eastAsia"/>
        </w:rPr>
        <w:t xml:space="preserve">이사회는 </w:t>
      </w:r>
      <w:r w:rsidR="00E87254">
        <w:rPr>
          <w:rFonts w:ascii="맑은 고딕" w:eastAsia="맑은 고딕" w:hAnsi="맑은 고딕" w:hint="eastAsia"/>
        </w:rPr>
        <w:t>최소 1년에 한번, 그리고 의장</w:t>
      </w:r>
      <w:r w:rsidR="00BD73AE">
        <w:rPr>
          <w:rFonts w:ascii="맑은 고딕" w:eastAsia="맑은 고딕" w:hAnsi="맑은 고딕" w:hint="eastAsia"/>
        </w:rPr>
        <w:t xml:space="preserve">이 필요하다고 여기거나 </w:t>
      </w:r>
      <w:r w:rsidR="00F9179B">
        <w:rPr>
          <w:rFonts w:ascii="맑은 고딕" w:eastAsia="맑은 고딕" w:hAnsi="맑은 고딕" w:hint="eastAsia"/>
        </w:rPr>
        <w:t xml:space="preserve">제 </w:t>
      </w:r>
      <w:r w:rsidR="00BD73AE">
        <w:rPr>
          <w:rFonts w:ascii="맑은 고딕" w:eastAsia="맑은 고딕" w:hAnsi="맑은 고딕" w:hint="eastAsia"/>
        </w:rPr>
        <w:t>18조</w:t>
      </w:r>
      <w:r w:rsidR="006002A7">
        <w:rPr>
          <w:rFonts w:ascii="맑은 고딕" w:eastAsia="맑은 고딕" w:hAnsi="맑은 고딕" w:hint="eastAsia"/>
        </w:rPr>
        <w:t xml:space="preserve">와 관련해 소집한다. </w:t>
      </w:r>
      <w:r w:rsidR="00E87254">
        <w:rPr>
          <w:rFonts w:ascii="맑은 고딕" w:eastAsia="맑은 고딕" w:hAnsi="맑은 고딕" w:hint="eastAsia"/>
        </w:rPr>
        <w:t xml:space="preserve"> </w:t>
      </w:r>
    </w:p>
    <w:p w:rsidR="00A5796E" w:rsidRDefault="00F6209D" w:rsidP="00A5796E">
      <w:pPr>
        <w:pStyle w:val="BodyA"/>
        <w:rPr>
          <w:rFonts w:ascii="맑은 고딕" w:eastAsia="맑은 고딕" w:hAnsi="맑은 고딕"/>
        </w:rPr>
      </w:pPr>
      <w:r w:rsidRPr="0083286A">
        <w:rPr>
          <w:rFonts w:ascii="맑은 고딕" w:eastAsia="맑은 고딕" w:hAnsi="맑은 고딕" w:hint="eastAsia"/>
        </w:rPr>
        <w:t xml:space="preserve">17.2. </w:t>
      </w:r>
      <w:r w:rsidR="00A5796E">
        <w:rPr>
          <w:rFonts w:ascii="맑은 고딕" w:eastAsia="맑은 고딕" w:hAnsi="맑은 고딕" w:hint="eastAsia"/>
        </w:rPr>
        <w:t>제 1</w:t>
      </w:r>
      <w:r w:rsidR="00F9179B">
        <w:rPr>
          <w:rFonts w:ascii="맑은 고딕" w:eastAsia="맑은 고딕" w:hAnsi="맑은 고딕" w:hint="eastAsia"/>
        </w:rPr>
        <w:t>8</w:t>
      </w:r>
      <w:r w:rsidR="00A5796E">
        <w:rPr>
          <w:rFonts w:ascii="맑은 고딕" w:eastAsia="맑은 고딕" w:hAnsi="맑은 고딕" w:hint="eastAsia"/>
        </w:rPr>
        <w:t xml:space="preserve">조에 의해 </w:t>
      </w:r>
      <w:r w:rsidR="00F9179B">
        <w:rPr>
          <w:rFonts w:ascii="맑은 고딕" w:eastAsia="맑은 고딕" w:hAnsi="맑은 고딕" w:hint="eastAsia"/>
        </w:rPr>
        <w:t xml:space="preserve">의장은 </w:t>
      </w:r>
      <w:r w:rsidR="00A5796E">
        <w:rPr>
          <w:rFonts w:ascii="맑은 고딕" w:eastAsia="맑은 고딕" w:hAnsi="맑은 고딕" w:hint="eastAsia"/>
        </w:rPr>
        <w:t xml:space="preserve">안건, 오프라인으로 진행할 것인지 또는 (가능할 경우)온라인으로 진행할 것인지, 일시 등 </w:t>
      </w:r>
      <w:r w:rsidR="00F9179B">
        <w:rPr>
          <w:rFonts w:ascii="맑은 고딕" w:eastAsia="맑은 고딕" w:hAnsi="맑은 고딕" w:hint="eastAsia"/>
        </w:rPr>
        <w:t>이사회</w:t>
      </w:r>
      <w:r w:rsidR="00A5796E">
        <w:rPr>
          <w:rFonts w:ascii="맑은 고딕" w:eastAsia="맑은 고딕" w:hAnsi="맑은 고딕" w:hint="eastAsia"/>
        </w:rPr>
        <w:t>와 관련된 모든 방식을 결정하고</w:t>
      </w:r>
      <w:r w:rsidR="00F9179B">
        <w:rPr>
          <w:rFonts w:ascii="맑은 고딕" w:eastAsia="맑은 고딕" w:hAnsi="맑은 고딕" w:hint="eastAsia"/>
        </w:rPr>
        <w:t xml:space="preserve"> 이사회원에게 </w:t>
      </w:r>
      <w:r w:rsidR="00A5796E">
        <w:rPr>
          <w:rFonts w:ascii="맑은 고딕" w:eastAsia="맑은 고딕" w:hAnsi="맑은 고딕" w:hint="eastAsia"/>
        </w:rPr>
        <w:t xml:space="preserve">전자우편을 통해 개최 최소 30일 전에 알려야 한다.   </w:t>
      </w:r>
    </w:p>
    <w:p w:rsidR="00A5796E" w:rsidRPr="00F9179B" w:rsidRDefault="00A5796E">
      <w:pPr>
        <w:pStyle w:val="BodyA"/>
        <w:rPr>
          <w:rFonts w:ascii="맑은 고딕" w:eastAsia="맑은 고딕" w:hAnsi="맑은 고딕"/>
        </w:rPr>
      </w:pPr>
    </w:p>
    <w:p w:rsidR="00DB55F8" w:rsidRPr="0083286A" w:rsidRDefault="00F9179B">
      <w:pPr>
        <w:pStyle w:val="BodyA"/>
        <w:rPr>
          <w:rFonts w:ascii="맑은 고딕" w:eastAsia="맑은 고딕" w:hAnsi="맑은 고딕" w:cs="Baskerville"/>
        </w:rPr>
      </w:pPr>
      <w:r>
        <w:rPr>
          <w:rFonts w:ascii="맑은 고딕" w:eastAsia="맑은 고딕" w:hAnsi="맑은 고딕" w:hint="eastAsia"/>
          <w:b/>
          <w:bCs/>
        </w:rPr>
        <w:t xml:space="preserve">제 </w:t>
      </w:r>
      <w:r w:rsidR="00DB55F8" w:rsidRPr="0083286A">
        <w:rPr>
          <w:rFonts w:ascii="맑은 고딕" w:eastAsia="맑은 고딕" w:hAnsi="맑은 고딕" w:hint="eastAsia"/>
          <w:b/>
          <w:bCs/>
        </w:rPr>
        <w:t>18조 특별 이사회</w:t>
      </w:r>
    </w:p>
    <w:p w:rsidR="00F9179B" w:rsidRDefault="00F9179B" w:rsidP="00F9179B">
      <w:pPr>
        <w:pStyle w:val="BodyA"/>
        <w:rPr>
          <w:rFonts w:ascii="맑은 고딕" w:eastAsia="맑은 고딕" w:hAnsi="맑은 고딕"/>
        </w:rPr>
      </w:pPr>
      <w:r w:rsidRPr="0083286A">
        <w:rPr>
          <w:rFonts w:ascii="맑은 고딕" w:eastAsia="맑은 고딕" w:hAnsi="맑은 고딕" w:hint="eastAsia"/>
        </w:rPr>
        <w:t xml:space="preserve">이사회의 </w:t>
      </w:r>
      <w:r>
        <w:rPr>
          <w:rFonts w:ascii="맑은 고딕" w:eastAsia="맑은 고딕" w:hAnsi="맑은 고딕" w:hint="eastAsia"/>
        </w:rPr>
        <w:t xml:space="preserve">과반이 </w:t>
      </w:r>
      <w:proofErr w:type="spellStart"/>
      <w:r w:rsidR="001347E8">
        <w:rPr>
          <w:rFonts w:ascii="맑은 고딕" w:eastAsia="맑은 고딕" w:hAnsi="맑은 고딕" w:hint="eastAsia"/>
        </w:rPr>
        <w:t>결의서를</w:t>
      </w:r>
      <w:proofErr w:type="spellEnd"/>
      <w:r w:rsidR="001347E8">
        <w:rPr>
          <w:rFonts w:ascii="맑은 고딕" w:eastAsia="맑은 고딕" w:hAnsi="맑은 고딕" w:hint="eastAsia"/>
        </w:rPr>
        <w:t xml:space="preserve"> 날인하여 의장에게 제출한 경우, 의장은 이러한 요구가 </w:t>
      </w:r>
      <w:proofErr w:type="spellStart"/>
      <w:r w:rsidR="001347E8">
        <w:rPr>
          <w:rFonts w:ascii="맑은 고딕" w:eastAsia="맑은 고딕" w:hAnsi="맑은 고딕" w:hint="eastAsia"/>
        </w:rPr>
        <w:t>있은지</w:t>
      </w:r>
      <w:proofErr w:type="spellEnd"/>
      <w:r w:rsidR="001347E8"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60일 이내에 특별</w:t>
      </w:r>
      <w:r w:rsidR="001347E8">
        <w:rPr>
          <w:rFonts w:ascii="맑은 고딕" w:eastAsia="맑은 고딕" w:hAnsi="맑은 고딕" w:hint="eastAsia"/>
        </w:rPr>
        <w:t xml:space="preserve"> 이사회를</w:t>
      </w:r>
      <w:r>
        <w:rPr>
          <w:rFonts w:ascii="맑은 고딕" w:eastAsia="맑은 고딕" w:hAnsi="맑은 고딕" w:hint="eastAsia"/>
        </w:rPr>
        <w:t xml:space="preserve"> 개최하여 결의서의 안건을 논의해야 한다.</w:t>
      </w:r>
    </w:p>
    <w:p w:rsidR="008F5FD6" w:rsidRPr="0083286A" w:rsidRDefault="008F5FD6">
      <w:pPr>
        <w:pStyle w:val="BodyA"/>
        <w:rPr>
          <w:rFonts w:ascii="맑은 고딕" w:eastAsia="맑은 고딕" w:hAnsi="맑은 고딕" w:cs="Baskerville"/>
        </w:rPr>
      </w:pPr>
    </w:p>
    <w:p w:rsidR="00DB6CDA" w:rsidRPr="0083286A" w:rsidRDefault="001347E8">
      <w:pPr>
        <w:pStyle w:val="BodyA"/>
        <w:rPr>
          <w:rFonts w:ascii="맑은 고딕" w:eastAsia="맑은 고딕" w:hAnsi="맑은 고딕" w:cs="Baskerville"/>
        </w:rPr>
      </w:pPr>
      <w:r>
        <w:rPr>
          <w:rFonts w:ascii="맑은 고딕" w:eastAsia="맑은 고딕" w:hAnsi="맑은 고딕" w:hint="eastAsia"/>
          <w:b/>
          <w:bCs/>
        </w:rPr>
        <w:t xml:space="preserve">제 </w:t>
      </w:r>
      <w:r w:rsidR="00DB6CDA" w:rsidRPr="0083286A">
        <w:rPr>
          <w:rFonts w:ascii="맑은 고딕" w:eastAsia="맑은 고딕" w:hAnsi="맑은 고딕" w:hint="eastAsia"/>
          <w:b/>
          <w:bCs/>
        </w:rPr>
        <w:t xml:space="preserve">19 조 </w:t>
      </w:r>
      <w:r w:rsidR="00A74652">
        <w:rPr>
          <w:rFonts w:ascii="맑은 고딕" w:eastAsia="맑은 고딕" w:hAnsi="맑은 고딕" w:hint="eastAsia"/>
          <w:b/>
          <w:bCs/>
        </w:rPr>
        <w:t>의결정족수</w:t>
      </w:r>
    </w:p>
    <w:p w:rsidR="00EA3224" w:rsidRDefault="00EA3224" w:rsidP="00EA3224">
      <w:pPr>
        <w:pStyle w:val="BodyA"/>
        <w:rPr>
          <w:rFonts w:ascii="맑은 고딕" w:eastAsia="맑은 고딕" w:hAnsi="맑은 고딕"/>
        </w:rPr>
      </w:pPr>
      <w:r w:rsidRPr="0083286A">
        <w:rPr>
          <w:rFonts w:ascii="맑은 고딕" w:eastAsia="맑은 고딕" w:hAnsi="맑은 고딕" w:hint="eastAsia"/>
        </w:rPr>
        <w:t>1</w:t>
      </w:r>
      <w:r>
        <w:rPr>
          <w:rFonts w:ascii="맑은 고딕" w:eastAsia="맑은 고딕" w:hAnsi="맑은 고딕" w:hint="eastAsia"/>
        </w:rPr>
        <w:t>9</w:t>
      </w:r>
      <w:r w:rsidRPr="0083286A">
        <w:rPr>
          <w:rFonts w:ascii="맑은 고딕" w:eastAsia="맑은 고딕" w:hAnsi="맑은 고딕" w:hint="eastAsia"/>
        </w:rPr>
        <w:t xml:space="preserve">.1. </w:t>
      </w:r>
      <w:r>
        <w:rPr>
          <w:rFonts w:ascii="맑은 고딕" w:eastAsia="맑은 고딕" w:hAnsi="맑은 고딕" w:hint="eastAsia"/>
        </w:rPr>
        <w:t xml:space="preserve">이사회는 재적이사 </w:t>
      </w:r>
      <w:r w:rsidRPr="0083286A">
        <w:rPr>
          <w:rFonts w:ascii="맑은 고딕" w:eastAsia="맑은 고딕" w:hAnsi="맑은 고딕" w:hint="eastAsia"/>
        </w:rPr>
        <w:t>3분</w:t>
      </w:r>
      <w:r>
        <w:rPr>
          <w:rFonts w:ascii="맑은 고딕" w:eastAsia="맑은 고딕" w:hAnsi="맑은 고딕" w:hint="eastAsia"/>
        </w:rPr>
        <w:t xml:space="preserve">의 </w:t>
      </w:r>
      <w:r w:rsidRPr="0083286A">
        <w:rPr>
          <w:rFonts w:ascii="맑은 고딕" w:eastAsia="맑은 고딕" w:hAnsi="맑은 고딕" w:hint="eastAsia"/>
        </w:rPr>
        <w:t>1</w:t>
      </w:r>
      <w:r>
        <w:rPr>
          <w:rFonts w:ascii="맑은 고딕" w:eastAsia="맑은 고딕" w:hAnsi="맑은 고딕" w:hint="eastAsia"/>
        </w:rPr>
        <w:t xml:space="preserve"> 이상(직접참석 또는 전자문서를 통해)의 출석으로 개의하며 출석이사 과반수의 찬성으로 의결한다. </w:t>
      </w:r>
    </w:p>
    <w:p w:rsidR="002209B0" w:rsidRDefault="002209B0" w:rsidP="00EA3224">
      <w:pPr>
        <w:pStyle w:val="BodyA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19.</w:t>
      </w:r>
      <w:r w:rsidR="00EA3224" w:rsidRPr="0083286A">
        <w:rPr>
          <w:rFonts w:ascii="맑은 고딕" w:eastAsia="맑은 고딕" w:hAnsi="맑은 고딕" w:hint="eastAsia"/>
        </w:rPr>
        <w:t xml:space="preserve">2. </w:t>
      </w:r>
      <w:r>
        <w:rPr>
          <w:rFonts w:ascii="맑은 고딕" w:eastAsia="맑은 고딕" w:hAnsi="맑은 고딕" w:hint="eastAsia"/>
        </w:rPr>
        <w:t xml:space="preserve">이사회의 의결권은 위임할 수 없다. </w:t>
      </w:r>
    </w:p>
    <w:p w:rsidR="00EA3224" w:rsidRDefault="00EA3224" w:rsidP="00EA3224">
      <w:pPr>
        <w:pStyle w:val="BodyA"/>
        <w:rPr>
          <w:rFonts w:ascii="맑은 고딕" w:eastAsia="맑은 고딕" w:hAnsi="맑은 고딕"/>
        </w:rPr>
      </w:pPr>
      <w:r w:rsidRPr="0083286A">
        <w:rPr>
          <w:rFonts w:ascii="맑은 고딕" w:eastAsia="맑은 고딕" w:hAnsi="맑은 고딕" w:hint="eastAsia"/>
        </w:rPr>
        <w:t>1</w:t>
      </w:r>
      <w:r w:rsidR="002209B0">
        <w:rPr>
          <w:rFonts w:ascii="맑은 고딕" w:eastAsia="맑은 고딕" w:hAnsi="맑은 고딕" w:hint="eastAsia"/>
        </w:rPr>
        <w:t>9</w:t>
      </w:r>
      <w:r w:rsidRPr="0083286A">
        <w:rPr>
          <w:rFonts w:ascii="맑은 고딕" w:eastAsia="맑은 고딕" w:hAnsi="맑은 고딕" w:hint="eastAsia"/>
        </w:rPr>
        <w:t>.</w:t>
      </w:r>
      <w:r w:rsidR="002209B0">
        <w:rPr>
          <w:rFonts w:ascii="맑은 고딕" w:eastAsia="맑은 고딕" w:hAnsi="맑은 고딕" w:hint="eastAsia"/>
        </w:rPr>
        <w:t>3</w:t>
      </w:r>
      <w:r w:rsidRPr="0083286A">
        <w:rPr>
          <w:rFonts w:ascii="맑은 고딕" w:eastAsia="맑은 고딕" w:hAnsi="맑은 고딕" w:hint="eastAsia"/>
        </w:rPr>
        <w:t xml:space="preserve"> </w:t>
      </w:r>
      <w:r w:rsidR="002209B0">
        <w:rPr>
          <w:rFonts w:ascii="맑은 고딕" w:eastAsia="맑은 고딕" w:hAnsi="맑은 고딕" w:hint="eastAsia"/>
        </w:rPr>
        <w:t xml:space="preserve">이사 </w:t>
      </w:r>
      <w:r>
        <w:rPr>
          <w:rFonts w:ascii="맑은 고딕" w:eastAsia="맑은 고딕" w:hAnsi="맑은 고딕" w:hint="eastAsia"/>
        </w:rPr>
        <w:t xml:space="preserve">스스로와 관련된 사항에 대해 의결할 때 그 </w:t>
      </w:r>
      <w:r w:rsidR="002209B0">
        <w:rPr>
          <w:rFonts w:ascii="맑은 고딕" w:eastAsia="맑은 고딕" w:hAnsi="맑은 고딕" w:hint="eastAsia"/>
        </w:rPr>
        <w:t>이사는</w:t>
      </w:r>
      <w:r>
        <w:rPr>
          <w:rFonts w:ascii="맑은 고딕" w:eastAsia="맑은 고딕" w:hAnsi="맑은 고딕" w:hint="eastAsia"/>
        </w:rPr>
        <w:t xml:space="preserve"> 의결 정족수에서 제외하고 의결에 참여하지 못한다. </w:t>
      </w:r>
    </w:p>
    <w:p w:rsidR="008F5FD6" w:rsidRPr="0083286A" w:rsidRDefault="008F5FD6">
      <w:pPr>
        <w:pStyle w:val="BodyA"/>
        <w:rPr>
          <w:rFonts w:ascii="맑은 고딕" w:eastAsia="맑은 고딕" w:hAnsi="맑은 고딕" w:cs="Baskerville"/>
        </w:rPr>
      </w:pPr>
    </w:p>
    <w:p w:rsidR="00CB3063" w:rsidRPr="0083286A" w:rsidRDefault="006E0911">
      <w:pPr>
        <w:pStyle w:val="BodyA"/>
        <w:rPr>
          <w:rFonts w:ascii="맑은 고딕" w:eastAsia="맑은 고딕" w:hAnsi="맑은 고딕" w:cs="Baskerville"/>
        </w:rPr>
      </w:pPr>
      <w:r>
        <w:rPr>
          <w:rFonts w:ascii="맑은 고딕" w:eastAsia="맑은 고딕" w:hAnsi="맑은 고딕" w:hint="eastAsia"/>
          <w:b/>
          <w:bCs/>
        </w:rPr>
        <w:t xml:space="preserve">제 </w:t>
      </w:r>
      <w:r w:rsidR="00CB3063" w:rsidRPr="0083286A">
        <w:rPr>
          <w:rFonts w:ascii="맑은 고딕" w:eastAsia="맑은 고딕" w:hAnsi="맑은 고딕" w:hint="eastAsia"/>
          <w:b/>
          <w:bCs/>
        </w:rPr>
        <w:t xml:space="preserve">20조 </w:t>
      </w:r>
      <w:r w:rsidR="006F22B7">
        <w:rPr>
          <w:rFonts w:ascii="맑은 고딕" w:eastAsia="맑은 고딕" w:hAnsi="맑은 고딕" w:hint="eastAsia"/>
          <w:b/>
          <w:bCs/>
        </w:rPr>
        <w:t>이사회</w:t>
      </w:r>
      <w:r w:rsidR="005C0E49">
        <w:rPr>
          <w:rFonts w:ascii="맑은 고딕" w:eastAsia="맑은 고딕" w:hAnsi="맑은 고딕" w:hint="eastAsia"/>
          <w:b/>
          <w:bCs/>
        </w:rPr>
        <w:t>를 대신하는 결의</w:t>
      </w:r>
      <w:r w:rsidR="00695F88">
        <w:rPr>
          <w:rFonts w:ascii="맑은 고딕" w:eastAsia="맑은 고딕" w:hAnsi="맑은 고딕" w:hint="eastAsia"/>
          <w:b/>
          <w:bCs/>
        </w:rPr>
        <w:t>안</w:t>
      </w:r>
    </w:p>
    <w:p w:rsidR="006F22B7" w:rsidRDefault="00CB3063">
      <w:pPr>
        <w:pStyle w:val="BodyA"/>
        <w:rPr>
          <w:rFonts w:ascii="맑은 고딕" w:eastAsia="맑은 고딕" w:hAnsi="맑은 고딕"/>
        </w:rPr>
      </w:pPr>
      <w:r w:rsidRPr="0083286A">
        <w:rPr>
          <w:rFonts w:ascii="맑은 고딕" w:eastAsia="맑은 고딕" w:hAnsi="맑은 고딕" w:hint="eastAsia"/>
        </w:rPr>
        <w:t>20.1 이사회</w:t>
      </w:r>
      <w:r w:rsidR="00E32C3E">
        <w:rPr>
          <w:rFonts w:ascii="맑은 고딕" w:eastAsia="맑은 고딕" w:hAnsi="맑은 고딕" w:hint="eastAsia"/>
        </w:rPr>
        <w:t xml:space="preserve"> 과반이 날인한 결의안(전자문서 포함)은 </w:t>
      </w:r>
      <w:r w:rsidR="006F22B7">
        <w:rPr>
          <w:rFonts w:ascii="맑은 고딕" w:eastAsia="맑은 고딕" w:hAnsi="맑은 고딕" w:hint="eastAsia"/>
        </w:rPr>
        <w:t xml:space="preserve">이사회 결의를 통과한 것과 같은 효력을 지닌다. </w:t>
      </w:r>
    </w:p>
    <w:p w:rsidR="003B5628" w:rsidRDefault="00695F88">
      <w:pPr>
        <w:pStyle w:val="BodyA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lastRenderedPageBreak/>
        <w:t xml:space="preserve">20.2. </w:t>
      </w:r>
      <w:r w:rsidR="003B5628">
        <w:rPr>
          <w:rFonts w:ascii="맑은 고딕" w:eastAsia="맑은 고딕" w:hAnsi="맑은 고딕" w:hint="eastAsia"/>
        </w:rPr>
        <w:t xml:space="preserve">중대하지 않거나 급박한 사안일 경우, 의장이 날인한 결의안(전자문서 포함)은 총회 결정을 통과한 것과 같은 효력을 지닌다. 이러한 결의안은 차기 이사회에서 재가된다. </w:t>
      </w:r>
    </w:p>
    <w:p w:rsidR="008F5FD6" w:rsidRPr="0083286A" w:rsidRDefault="008F5FD6">
      <w:pPr>
        <w:pStyle w:val="BodyA"/>
        <w:rPr>
          <w:rFonts w:ascii="맑은 고딕" w:eastAsia="맑은 고딕" w:hAnsi="맑은 고딕" w:cs="Baskerville"/>
        </w:rPr>
      </w:pPr>
    </w:p>
    <w:p w:rsidR="00E82356" w:rsidRPr="0083286A" w:rsidRDefault="003B5628">
      <w:pPr>
        <w:pStyle w:val="BodyA"/>
        <w:rPr>
          <w:rFonts w:ascii="맑은 고딕" w:eastAsia="맑은 고딕" w:hAnsi="맑은 고딕" w:cs="Baskerville"/>
        </w:rPr>
      </w:pPr>
      <w:r>
        <w:rPr>
          <w:rFonts w:ascii="맑은 고딕" w:eastAsia="맑은 고딕" w:hAnsi="맑은 고딕" w:hint="eastAsia"/>
          <w:b/>
          <w:bCs/>
        </w:rPr>
        <w:t xml:space="preserve">제 </w:t>
      </w:r>
      <w:r w:rsidR="00DD4119" w:rsidRPr="0083286A">
        <w:rPr>
          <w:rFonts w:ascii="맑은 고딕" w:eastAsia="맑은 고딕" w:hAnsi="맑은 고딕" w:hint="eastAsia"/>
          <w:b/>
          <w:bCs/>
        </w:rPr>
        <w:t xml:space="preserve">21조 이사회 </w:t>
      </w:r>
      <w:r w:rsidR="003654D9">
        <w:rPr>
          <w:rFonts w:ascii="맑은 고딕" w:eastAsia="맑은 고딕" w:hAnsi="맑은 고딕" w:hint="eastAsia"/>
          <w:b/>
          <w:bCs/>
        </w:rPr>
        <w:t>의결사항</w:t>
      </w:r>
    </w:p>
    <w:p w:rsidR="008F5FD6" w:rsidRDefault="00DD4119">
      <w:pPr>
        <w:pStyle w:val="BodyA"/>
        <w:rPr>
          <w:rFonts w:ascii="맑은 고딕" w:eastAsia="맑은 고딕" w:hAnsi="맑은 고딕"/>
        </w:rPr>
      </w:pPr>
      <w:r w:rsidRPr="0083286A">
        <w:rPr>
          <w:rFonts w:ascii="맑은 고딕" w:eastAsia="맑은 고딕" w:hAnsi="맑은 고딕" w:hint="eastAsia"/>
        </w:rPr>
        <w:t>이사회는</w:t>
      </w:r>
      <w:r w:rsidR="003654D9">
        <w:rPr>
          <w:rFonts w:ascii="맑은 고딕" w:eastAsia="맑은 고딕" w:hAnsi="맑은 고딕" w:hint="eastAsia"/>
        </w:rPr>
        <w:t xml:space="preserve"> 제 15조에 명시된 총회 의결사항을 제외하고</w:t>
      </w:r>
      <w:r w:rsidRPr="0083286A">
        <w:rPr>
          <w:rFonts w:ascii="맑은 고딕" w:eastAsia="맑은 고딕" w:hAnsi="맑은 고딕" w:hint="eastAsia"/>
        </w:rPr>
        <w:t xml:space="preserve"> 협회 활동에 관련된 </w:t>
      </w:r>
      <w:r w:rsidR="003654D9">
        <w:rPr>
          <w:rFonts w:ascii="맑은 고딕" w:eastAsia="맑은 고딕" w:hAnsi="맑은 고딕" w:hint="eastAsia"/>
        </w:rPr>
        <w:t xml:space="preserve">모든 사항을 투표를 통해 결정할 수 있다. </w:t>
      </w:r>
    </w:p>
    <w:p w:rsidR="003654D9" w:rsidRPr="0083286A" w:rsidRDefault="003654D9">
      <w:pPr>
        <w:pStyle w:val="BodyA"/>
        <w:rPr>
          <w:rFonts w:ascii="맑은 고딕" w:eastAsia="맑은 고딕" w:hAnsi="맑은 고딕" w:cs="Baskerville"/>
        </w:rPr>
      </w:pPr>
    </w:p>
    <w:p w:rsidR="00CB2DF3" w:rsidRPr="0083286A" w:rsidRDefault="003654D9">
      <w:pPr>
        <w:pStyle w:val="BodyA"/>
        <w:rPr>
          <w:rFonts w:ascii="맑은 고딕" w:eastAsia="맑은 고딕" w:hAnsi="맑은 고딕" w:cs="Baskerville"/>
        </w:rPr>
      </w:pPr>
      <w:r>
        <w:rPr>
          <w:rFonts w:ascii="맑은 고딕" w:eastAsia="맑은 고딕" w:hAnsi="맑은 고딕" w:hint="eastAsia"/>
          <w:b/>
          <w:bCs/>
        </w:rPr>
        <w:t xml:space="preserve">제 </w:t>
      </w:r>
      <w:r w:rsidR="00CB2DF3" w:rsidRPr="0083286A">
        <w:rPr>
          <w:rFonts w:ascii="맑은 고딕" w:eastAsia="맑은 고딕" w:hAnsi="맑은 고딕" w:hint="eastAsia"/>
          <w:b/>
          <w:bCs/>
        </w:rPr>
        <w:t xml:space="preserve">22조 </w:t>
      </w:r>
      <w:r w:rsidR="00697FCF">
        <w:rPr>
          <w:rFonts w:ascii="맑은 고딕" w:eastAsia="맑은 고딕" w:hAnsi="맑은 고딕" w:hint="eastAsia"/>
          <w:b/>
          <w:bCs/>
        </w:rPr>
        <w:t>부칙</w:t>
      </w:r>
    </w:p>
    <w:p w:rsidR="00EC196E" w:rsidRDefault="001D4E7F">
      <w:pPr>
        <w:pStyle w:val="BodyA"/>
        <w:rPr>
          <w:rFonts w:ascii="맑은 고딕" w:eastAsia="맑은 고딕" w:hAnsi="맑은 고딕" w:cs="Baskerville"/>
        </w:rPr>
      </w:pPr>
      <w:r w:rsidRPr="0083286A">
        <w:rPr>
          <w:rFonts w:ascii="맑은 고딕" w:eastAsia="맑은 고딕" w:hAnsi="맑은 고딕" w:cs="Baskerville" w:hint="eastAsia"/>
        </w:rPr>
        <w:t xml:space="preserve">이사회는 협회의 운영과 </w:t>
      </w:r>
      <w:r w:rsidR="00D24E9A">
        <w:rPr>
          <w:rFonts w:ascii="맑은 고딕" w:eastAsia="맑은 고딕" w:hAnsi="맑은 고딕" w:cs="Baskerville" w:hint="eastAsia"/>
        </w:rPr>
        <w:t>행정상 필요할 경우 부칙을</w:t>
      </w:r>
      <w:r w:rsidR="00EC196E">
        <w:rPr>
          <w:rFonts w:ascii="맑은 고딕" w:eastAsia="맑은 고딕" w:hAnsi="맑은 고딕" w:cs="Baskerville" w:hint="eastAsia"/>
        </w:rPr>
        <w:t xml:space="preserve"> 채택할 수 있다. 모든 부칙은 협회 정관에 부합해야 하며 상충되는 경우 정관이 우선한다. </w:t>
      </w:r>
    </w:p>
    <w:p w:rsidR="008F5FD6" w:rsidRPr="0083286A" w:rsidRDefault="008F5FD6">
      <w:pPr>
        <w:pStyle w:val="BodyA"/>
        <w:rPr>
          <w:rFonts w:ascii="맑은 고딕" w:eastAsia="맑은 고딕" w:hAnsi="맑은 고딕"/>
          <w:b/>
          <w:bCs/>
        </w:rPr>
      </w:pPr>
    </w:p>
    <w:p w:rsidR="00C17766" w:rsidRPr="00EC196E" w:rsidRDefault="00EC196E">
      <w:pPr>
        <w:pStyle w:val="BodyA"/>
        <w:rPr>
          <w:rFonts w:ascii="맑은 고딕" w:eastAsia="맑은 고딕" w:hAnsi="맑은 고딕" w:cs="Baskerville"/>
          <w:color w:val="FF0000"/>
        </w:rPr>
      </w:pPr>
      <w:r w:rsidRPr="00EC196E">
        <w:rPr>
          <w:rFonts w:ascii="맑은 고딕" w:eastAsia="맑은 고딕" w:hAnsi="맑은 고딕" w:hint="eastAsia"/>
          <w:b/>
          <w:bCs/>
          <w:color w:val="FF0000"/>
        </w:rPr>
        <w:t xml:space="preserve">제 </w:t>
      </w:r>
      <w:r w:rsidR="00C17766" w:rsidRPr="00EC196E">
        <w:rPr>
          <w:rFonts w:ascii="맑은 고딕" w:eastAsia="맑은 고딕" w:hAnsi="맑은 고딕" w:hint="eastAsia"/>
          <w:b/>
          <w:bCs/>
          <w:color w:val="FF0000"/>
        </w:rPr>
        <w:t>5장 사무국</w:t>
      </w:r>
    </w:p>
    <w:p w:rsidR="008F5FD6" w:rsidRPr="0083286A" w:rsidRDefault="008F5FD6">
      <w:pPr>
        <w:pStyle w:val="BodyA"/>
        <w:rPr>
          <w:rFonts w:ascii="맑은 고딕" w:eastAsia="맑은 고딕" w:hAnsi="맑은 고딕" w:cs="Baskerville"/>
        </w:rPr>
      </w:pPr>
    </w:p>
    <w:p w:rsidR="00C17766" w:rsidRPr="0083286A" w:rsidRDefault="00F60B73">
      <w:pPr>
        <w:pStyle w:val="BodyA"/>
        <w:rPr>
          <w:rFonts w:ascii="맑은 고딕" w:eastAsia="맑은 고딕" w:hAnsi="맑은 고딕" w:cs="Baskerville"/>
        </w:rPr>
      </w:pPr>
      <w:r>
        <w:rPr>
          <w:rFonts w:ascii="맑은 고딕" w:eastAsia="맑은 고딕" w:hAnsi="맑은 고딕" w:hint="eastAsia"/>
          <w:b/>
          <w:bCs/>
        </w:rPr>
        <w:t xml:space="preserve">제 </w:t>
      </w:r>
      <w:r w:rsidR="00C17766" w:rsidRPr="0083286A">
        <w:rPr>
          <w:rFonts w:ascii="맑은 고딕" w:eastAsia="맑은 고딕" w:hAnsi="맑은 고딕" w:hint="eastAsia"/>
          <w:b/>
          <w:bCs/>
        </w:rPr>
        <w:t>23조</w:t>
      </w:r>
      <w:r>
        <w:rPr>
          <w:rFonts w:ascii="맑은 고딕" w:eastAsia="맑은 고딕" w:hAnsi="맑은 고딕" w:hint="eastAsia"/>
          <w:b/>
          <w:bCs/>
        </w:rPr>
        <w:t xml:space="preserve"> </w:t>
      </w:r>
      <w:r w:rsidR="00C17766" w:rsidRPr="0083286A">
        <w:rPr>
          <w:rFonts w:ascii="맑은 고딕" w:eastAsia="맑은 고딕" w:hAnsi="맑은 고딕" w:hint="eastAsia"/>
          <w:b/>
          <w:bCs/>
        </w:rPr>
        <w:t>사무국</w:t>
      </w:r>
    </w:p>
    <w:p w:rsidR="00C17766" w:rsidRPr="0083286A" w:rsidRDefault="00C17766">
      <w:pPr>
        <w:pStyle w:val="BodyA"/>
        <w:rPr>
          <w:rFonts w:ascii="맑은 고딕" w:eastAsia="맑은 고딕" w:hAnsi="맑은 고딕" w:cs="Baskerville"/>
        </w:rPr>
      </w:pPr>
      <w:r w:rsidRPr="0083286A">
        <w:rPr>
          <w:rFonts w:ascii="맑은 고딕" w:eastAsia="맑은 고딕" w:hAnsi="맑은 고딕" w:cs="Baskerville" w:hint="eastAsia"/>
        </w:rPr>
        <w:t xml:space="preserve">23.1. 이사회는 </w:t>
      </w:r>
      <w:r w:rsidR="00016216">
        <w:rPr>
          <w:rFonts w:ascii="맑은 고딕" w:eastAsia="맑은 고딕" w:hAnsi="맑은 고딕" w:cs="Baskerville" w:hint="eastAsia"/>
        </w:rPr>
        <w:t>필요할 때</w:t>
      </w:r>
      <w:r w:rsidRPr="0083286A">
        <w:rPr>
          <w:rFonts w:ascii="맑은 고딕" w:eastAsia="맑은 고딕" w:hAnsi="맑은 고딕" w:cs="Baskerville" w:hint="eastAsia"/>
        </w:rPr>
        <w:t xml:space="preserve"> </w:t>
      </w:r>
      <w:r w:rsidR="00016216">
        <w:rPr>
          <w:rFonts w:ascii="맑은 고딕" w:eastAsia="맑은 고딕" w:hAnsi="맑은 고딕" w:cs="Baskerville" w:hint="eastAsia"/>
        </w:rPr>
        <w:t>사무국에</w:t>
      </w:r>
      <w:r w:rsidRPr="0083286A">
        <w:rPr>
          <w:rFonts w:ascii="맑은 고딕" w:eastAsia="맑은 고딕" w:hAnsi="맑은 고딕" w:cs="Baskerville" w:hint="eastAsia"/>
        </w:rPr>
        <w:t xml:space="preserve"> 협회의 사무를 </w:t>
      </w:r>
      <w:r w:rsidR="00016216">
        <w:rPr>
          <w:rFonts w:ascii="맑은 고딕" w:eastAsia="맑은 고딕" w:hAnsi="맑은 고딕" w:cs="Baskerville" w:hint="eastAsia"/>
        </w:rPr>
        <w:t xml:space="preserve">위임할 수 있다. </w:t>
      </w:r>
    </w:p>
    <w:p w:rsidR="00C17766" w:rsidRPr="0083286A" w:rsidRDefault="00C17766">
      <w:pPr>
        <w:pStyle w:val="BodyA"/>
        <w:rPr>
          <w:rFonts w:ascii="맑은 고딕" w:eastAsia="맑은 고딕" w:hAnsi="맑은 고딕" w:cs="Baskerville"/>
        </w:rPr>
      </w:pPr>
      <w:r w:rsidRPr="0083286A">
        <w:rPr>
          <w:rFonts w:ascii="맑은 고딕" w:eastAsia="맑은 고딕" w:hAnsi="맑은 고딕" w:cs="Baskerville" w:hint="eastAsia"/>
        </w:rPr>
        <w:t xml:space="preserve">23.2. 이사회는 </w:t>
      </w:r>
      <w:r w:rsidR="0079277C">
        <w:rPr>
          <w:rFonts w:ascii="맑은 고딕" w:eastAsia="맑은 고딕" w:hAnsi="맑은 고딕" w:cs="Baskerville" w:hint="eastAsia"/>
        </w:rPr>
        <w:t xml:space="preserve">언제든지 </w:t>
      </w:r>
      <w:r w:rsidRPr="0083286A">
        <w:rPr>
          <w:rFonts w:ascii="맑은 고딕" w:eastAsia="맑은 고딕" w:hAnsi="맑은 고딕" w:cs="Baskerville" w:hint="eastAsia"/>
        </w:rPr>
        <w:t xml:space="preserve">사무국에 위임한 권리를 </w:t>
      </w:r>
      <w:r w:rsidR="0079277C">
        <w:rPr>
          <w:rFonts w:ascii="맑은 고딕" w:eastAsia="맑은 고딕" w:hAnsi="맑은 고딕" w:cs="Baskerville" w:hint="eastAsia"/>
        </w:rPr>
        <w:t xml:space="preserve">변경, 취소하고 지시를 내릴 수 있다. </w:t>
      </w:r>
    </w:p>
    <w:p w:rsidR="00C17766" w:rsidRPr="0083286A" w:rsidRDefault="00C17766">
      <w:pPr>
        <w:pStyle w:val="BodyA"/>
        <w:rPr>
          <w:rFonts w:ascii="맑은 고딕" w:eastAsia="맑은 고딕" w:hAnsi="맑은 고딕" w:cs="Baskerville"/>
        </w:rPr>
      </w:pPr>
      <w:r w:rsidRPr="0083286A">
        <w:rPr>
          <w:rFonts w:ascii="맑은 고딕" w:eastAsia="맑은 고딕" w:hAnsi="맑은 고딕" w:cs="Baskerville" w:hint="eastAsia"/>
        </w:rPr>
        <w:t>23.3. 협회</w:t>
      </w:r>
      <w:r w:rsidR="00A53D79">
        <w:rPr>
          <w:rFonts w:ascii="맑은 고딕" w:eastAsia="맑은 고딕" w:hAnsi="맑은 고딕" w:cs="Baskerville" w:hint="eastAsia"/>
        </w:rPr>
        <w:t xml:space="preserve">의 초대 </w:t>
      </w:r>
      <w:r w:rsidRPr="0083286A">
        <w:rPr>
          <w:rFonts w:ascii="맑은 고딕" w:eastAsia="맑은 고딕" w:hAnsi="맑은 고딕" w:cs="Baskerville" w:hint="eastAsia"/>
        </w:rPr>
        <w:t xml:space="preserve">사무국은 청주시 흥덕구 </w:t>
      </w:r>
      <w:proofErr w:type="spellStart"/>
      <w:r w:rsidRPr="0083286A">
        <w:rPr>
          <w:rFonts w:ascii="맑은 고딕" w:eastAsia="맑은 고딕" w:hAnsi="맑은 고딕" w:cs="Baskerville" w:hint="eastAsia"/>
        </w:rPr>
        <w:t>직지대로</w:t>
      </w:r>
      <w:proofErr w:type="spellEnd"/>
      <w:r w:rsidRPr="0083286A">
        <w:rPr>
          <w:rFonts w:ascii="맑은 고딕" w:eastAsia="맑은 고딕" w:hAnsi="맑은 고딕" w:cs="Baskerville" w:hint="eastAsia"/>
        </w:rPr>
        <w:t xml:space="preserve"> 713에 위치한 청주 </w:t>
      </w:r>
      <w:proofErr w:type="spellStart"/>
      <w:r w:rsidR="00A53D79">
        <w:rPr>
          <w:rFonts w:ascii="맑은 고딕" w:eastAsia="맑은 고딕" w:hAnsi="맑은 고딕" w:cs="Baskerville" w:hint="eastAsia"/>
        </w:rPr>
        <w:t>고인쇄박물관으로</w:t>
      </w:r>
      <w:proofErr w:type="spellEnd"/>
      <w:r w:rsidR="00A53D79">
        <w:rPr>
          <w:rFonts w:ascii="맑은 고딕" w:eastAsia="맑은 고딕" w:hAnsi="맑은 고딕" w:cs="Baskerville" w:hint="eastAsia"/>
        </w:rPr>
        <w:t xml:space="preserve"> 한다.</w:t>
      </w:r>
    </w:p>
    <w:p w:rsidR="008F5FD6" w:rsidRPr="0083286A" w:rsidRDefault="008F5FD6">
      <w:pPr>
        <w:pStyle w:val="BodyA"/>
        <w:rPr>
          <w:rFonts w:ascii="맑은 고딕" w:eastAsia="맑은 고딕" w:hAnsi="맑은 고딕" w:cs="Baskerville"/>
        </w:rPr>
      </w:pPr>
    </w:p>
    <w:p w:rsidR="009A0175" w:rsidRPr="009A0175" w:rsidRDefault="009A0175" w:rsidP="009A0175">
      <w:pPr>
        <w:pStyle w:val="BodyA"/>
        <w:rPr>
          <w:rFonts w:ascii="맑은 고딕" w:eastAsia="맑은 고딕" w:hAnsi="맑은 고딕" w:cs="Baskerville"/>
          <w:b/>
        </w:rPr>
      </w:pPr>
      <w:r w:rsidRPr="009A0175">
        <w:rPr>
          <w:rFonts w:ascii="맑은 고딕" w:eastAsia="맑은 고딕" w:hAnsi="맑은 고딕" w:cs="Baskerville" w:hint="eastAsia"/>
          <w:b/>
        </w:rPr>
        <w:t xml:space="preserve">2018년 8월 30일 초대 이사회에 선임된 </w:t>
      </w:r>
      <w:proofErr w:type="spellStart"/>
      <w:r w:rsidRPr="009A0175">
        <w:rPr>
          <w:rFonts w:ascii="맑은 고딕" w:eastAsia="맑은 고딕" w:hAnsi="맑은 고딕" w:cs="Baskerville" w:hint="eastAsia"/>
          <w:b/>
        </w:rPr>
        <w:t>워킹그룹의</w:t>
      </w:r>
      <w:proofErr w:type="spellEnd"/>
      <w:r w:rsidRPr="009A0175">
        <w:rPr>
          <w:rFonts w:ascii="맑은 고딕" w:eastAsia="맑은 고딕" w:hAnsi="맑은 고딕" w:cs="Baskerville" w:hint="eastAsia"/>
          <w:b/>
        </w:rPr>
        <w:t xml:space="preserve"> 임원들이 서명함:</w:t>
      </w:r>
    </w:p>
    <w:p w:rsidR="009A0175" w:rsidRPr="009A0175" w:rsidRDefault="009A0175" w:rsidP="009A0175">
      <w:pPr>
        <w:pStyle w:val="BodyA"/>
        <w:rPr>
          <w:rFonts w:ascii="맑은 고딕" w:eastAsia="맑은 고딕" w:hAnsi="맑은 고딕" w:cs="Baskerville"/>
          <w:b/>
        </w:rPr>
      </w:pPr>
    </w:p>
    <w:p w:rsidR="009A0175" w:rsidRPr="009A0175" w:rsidRDefault="009A0175" w:rsidP="00FA5EA9">
      <w:pPr>
        <w:pStyle w:val="BodyA"/>
        <w:spacing w:line="480" w:lineRule="auto"/>
        <w:rPr>
          <w:rFonts w:ascii="맑은 고딕" w:eastAsia="맑은 고딕" w:hAnsi="맑은 고딕" w:cs="Baskerville"/>
          <w:b/>
        </w:rPr>
      </w:pPr>
      <w:r w:rsidRPr="009A0175">
        <w:rPr>
          <w:rFonts w:ascii="맑은 고딕" w:eastAsia="맑은 고딕" w:hAnsi="맑은 고딕" w:cs="Baskerville"/>
          <w:b/>
        </w:rPr>
        <w:t>Dan TAIT-JAMIESON</w:t>
      </w:r>
    </w:p>
    <w:p w:rsidR="009A0175" w:rsidRPr="009A0175" w:rsidRDefault="009A0175" w:rsidP="00FA5EA9">
      <w:pPr>
        <w:pStyle w:val="BodyA"/>
        <w:spacing w:line="480" w:lineRule="auto"/>
        <w:rPr>
          <w:rFonts w:ascii="맑은 고딕" w:eastAsia="맑은 고딕" w:hAnsi="맑은 고딕" w:cs="Baskerville"/>
          <w:b/>
        </w:rPr>
      </w:pPr>
      <w:r w:rsidRPr="009A0175">
        <w:rPr>
          <w:rFonts w:ascii="맑은 고딕" w:eastAsia="맑은 고딕" w:hAnsi="맑은 고딕" w:cs="Baskerville"/>
          <w:b/>
        </w:rPr>
        <w:t>Alan MARSHALL</w:t>
      </w:r>
      <w:bookmarkStart w:id="0" w:name="_GoBack"/>
      <w:bookmarkEnd w:id="0"/>
    </w:p>
    <w:p w:rsidR="009A0175" w:rsidRPr="009A0175" w:rsidRDefault="009A0175" w:rsidP="00FA5EA9">
      <w:pPr>
        <w:pStyle w:val="BodyA"/>
        <w:spacing w:line="480" w:lineRule="auto"/>
        <w:rPr>
          <w:rFonts w:ascii="맑은 고딕" w:eastAsia="맑은 고딕" w:hAnsi="맑은 고딕" w:cs="Baskerville"/>
          <w:b/>
        </w:rPr>
      </w:pPr>
      <w:proofErr w:type="spellStart"/>
      <w:r w:rsidRPr="009A0175">
        <w:rPr>
          <w:rFonts w:ascii="맑은 고딕" w:eastAsia="맑은 고딕" w:hAnsi="맑은 고딕" w:cs="Baskerville"/>
          <w:b/>
        </w:rPr>
        <w:t>Afreen</w:t>
      </w:r>
      <w:proofErr w:type="spellEnd"/>
      <w:r w:rsidRPr="009A0175">
        <w:rPr>
          <w:rFonts w:ascii="맑은 고딕" w:eastAsia="맑은 고딕" w:hAnsi="맑은 고딕" w:cs="Baskerville"/>
          <w:b/>
        </w:rPr>
        <w:t xml:space="preserve"> SIDDIQUI</w:t>
      </w:r>
    </w:p>
    <w:p w:rsidR="009A0175" w:rsidRPr="009A0175" w:rsidRDefault="009A0175" w:rsidP="00FA5EA9">
      <w:pPr>
        <w:pStyle w:val="BodyA"/>
        <w:spacing w:line="480" w:lineRule="auto"/>
        <w:rPr>
          <w:rFonts w:ascii="맑은 고딕" w:eastAsia="맑은 고딕" w:hAnsi="맑은 고딕" w:cs="Baskerville"/>
          <w:b/>
        </w:rPr>
      </w:pPr>
      <w:r w:rsidRPr="009A0175">
        <w:rPr>
          <w:rFonts w:ascii="맑은 고딕" w:eastAsia="맑은 고딕" w:hAnsi="맑은 고딕" w:cs="Baskerville"/>
          <w:b/>
        </w:rPr>
        <w:t>Guy HUTSEBAUT</w:t>
      </w:r>
    </w:p>
    <w:p w:rsidR="009A0175" w:rsidRPr="009A0175" w:rsidRDefault="009A0175" w:rsidP="00FA5EA9">
      <w:pPr>
        <w:pStyle w:val="BodyA"/>
        <w:spacing w:line="480" w:lineRule="auto"/>
        <w:rPr>
          <w:rFonts w:ascii="맑은 고딕" w:eastAsia="맑은 고딕" w:hAnsi="맑은 고딕" w:cs="Baskerville"/>
          <w:b/>
        </w:rPr>
      </w:pPr>
      <w:r w:rsidRPr="009A0175">
        <w:rPr>
          <w:rFonts w:ascii="맑은 고딕" w:eastAsia="맑은 고딕" w:hAnsi="맑은 고딕" w:cs="Baskerville"/>
          <w:b/>
        </w:rPr>
        <w:t>Ahmed MANSOUR</w:t>
      </w:r>
    </w:p>
    <w:p w:rsidR="009A0175" w:rsidRPr="009A0175" w:rsidRDefault="009A0175" w:rsidP="00FA5EA9">
      <w:pPr>
        <w:pStyle w:val="BodyA"/>
        <w:spacing w:line="480" w:lineRule="auto"/>
        <w:rPr>
          <w:rFonts w:ascii="맑은 고딕" w:eastAsia="맑은 고딕" w:hAnsi="맑은 고딕" w:cs="Baskerville"/>
          <w:b/>
        </w:rPr>
      </w:pPr>
      <w:r w:rsidRPr="009A0175">
        <w:rPr>
          <w:rFonts w:ascii="맑은 고딕" w:eastAsia="맑은 고딕" w:hAnsi="맑은 고딕" w:cs="Baskerville"/>
          <w:b/>
        </w:rPr>
        <w:t>Stefan SOLTEK</w:t>
      </w:r>
    </w:p>
    <w:p w:rsidR="009A0175" w:rsidRPr="009A0175" w:rsidRDefault="009A0175" w:rsidP="00FA5EA9">
      <w:pPr>
        <w:pStyle w:val="BodyA"/>
        <w:spacing w:line="480" w:lineRule="auto"/>
        <w:rPr>
          <w:rFonts w:ascii="맑은 고딕" w:eastAsia="맑은 고딕" w:hAnsi="맑은 고딕" w:cs="Baskerville"/>
          <w:b/>
        </w:rPr>
      </w:pPr>
      <w:proofErr w:type="spellStart"/>
      <w:r w:rsidRPr="009A0175">
        <w:rPr>
          <w:rFonts w:ascii="맑은 고딕" w:eastAsia="맑은 고딕" w:hAnsi="맑은 고딕" w:cs="Baskerville"/>
          <w:b/>
        </w:rPr>
        <w:t>Frédéric</w:t>
      </w:r>
      <w:proofErr w:type="spellEnd"/>
      <w:r w:rsidRPr="009A0175">
        <w:rPr>
          <w:rFonts w:ascii="맑은 고딕" w:eastAsia="맑은 고딕" w:hAnsi="맑은 고딕" w:cs="Baskerville"/>
          <w:b/>
        </w:rPr>
        <w:t xml:space="preserve"> TERRIER</w:t>
      </w:r>
    </w:p>
    <w:p w:rsidR="008F5FD6" w:rsidRPr="0083286A" w:rsidRDefault="009A0175" w:rsidP="00FA5EA9">
      <w:pPr>
        <w:pStyle w:val="BodyA"/>
        <w:tabs>
          <w:tab w:val="left" w:pos="1890"/>
        </w:tabs>
        <w:spacing w:line="480" w:lineRule="auto"/>
        <w:rPr>
          <w:rFonts w:ascii="맑은 고딕" w:eastAsia="맑은 고딕" w:hAnsi="맑은 고딕"/>
        </w:rPr>
      </w:pPr>
      <w:r w:rsidRPr="009A0175">
        <w:rPr>
          <w:rFonts w:ascii="맑은 고딕" w:eastAsia="맑은 고딕" w:hAnsi="맑은 고딕" w:cs="Baskerville"/>
          <w:b/>
        </w:rPr>
        <w:t>Yao Yu SUN</w:t>
      </w:r>
      <w:r w:rsidR="00FA5EA9">
        <w:rPr>
          <w:rFonts w:ascii="맑은 고딕" w:eastAsia="맑은 고딕" w:hAnsi="맑은 고딕" w:cs="Baskerville"/>
          <w:b/>
        </w:rPr>
        <w:tab/>
      </w:r>
    </w:p>
    <w:sectPr w:rsidR="008F5FD6" w:rsidRPr="0083286A" w:rsidSect="00FB53DE">
      <w:headerReference w:type="default" r:id="rId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7B4" w:rsidRDefault="00E137B4">
      <w:r>
        <w:separator/>
      </w:r>
    </w:p>
  </w:endnote>
  <w:endnote w:type="continuationSeparator" w:id="0">
    <w:p w:rsidR="00E137B4" w:rsidRDefault="00E137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Noto Sans CJK KR Regular">
    <w:altName w:val="Arial Unicode MS"/>
    <w:panose1 w:val="00000000000000000000"/>
    <w:charset w:val="81"/>
    <w:family w:val="swiss"/>
    <w:notTrueType/>
    <w:pitch w:val="variable"/>
    <w:sig w:usb0="00000000" w:usb1="2BDF3C10" w:usb2="00000016" w:usb3="00000000" w:csb0="002E0107" w:csb1="00000000"/>
  </w:font>
  <w:font w:name="Baskervill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7B4" w:rsidRDefault="00E137B4">
      <w:r>
        <w:separator/>
      </w:r>
    </w:p>
  </w:footnote>
  <w:footnote w:type="continuationSeparator" w:id="0">
    <w:p w:rsidR="00E137B4" w:rsidRDefault="00E137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A05" w:rsidRDefault="00154A05">
    <w:pPr>
      <w:pStyle w:val="a5"/>
      <w:rPr>
        <w:rFonts w:hint="eastAsia"/>
        <w:lang w:eastAsia="ko-KR"/>
      </w:rPr>
    </w:pPr>
    <w:r>
      <w:rPr>
        <w:rFonts w:hint="eastAsia"/>
        <w:lang w:eastAsia="ko-KR"/>
      </w:rPr>
      <w:t>(</w:t>
    </w:r>
    <w:proofErr w:type="spellStart"/>
    <w:r>
      <w:rPr>
        <w:rFonts w:hint="eastAsia"/>
        <w:lang w:eastAsia="ko-KR"/>
      </w:rPr>
      <w:t>최종본</w:t>
    </w:r>
    <w:proofErr w:type="spellEnd"/>
    <w:r>
      <w:rPr>
        <w:rFonts w:hint="eastAsia"/>
        <w:lang w:eastAsia="ko-KR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34E65"/>
    <w:multiLevelType w:val="hybridMultilevel"/>
    <w:tmpl w:val="5742ED44"/>
    <w:lvl w:ilvl="0" w:tplc="D8885D00">
      <w:start w:val="1"/>
      <w:numFmt w:val="lowerRoman"/>
      <w:lvlText w:val="(%1)"/>
      <w:lvlJc w:val="left"/>
      <w:pPr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B5E5297"/>
    <w:multiLevelType w:val="hybridMultilevel"/>
    <w:tmpl w:val="A4E802A0"/>
    <w:numStyleLink w:val="ImportedStyle1"/>
  </w:abstractNum>
  <w:abstractNum w:abstractNumId="2">
    <w:nsid w:val="0B8F1D84"/>
    <w:multiLevelType w:val="hybridMultilevel"/>
    <w:tmpl w:val="016856AE"/>
    <w:lvl w:ilvl="0" w:tplc="9E26AF3C">
      <w:start w:val="1"/>
      <w:numFmt w:val="decimal"/>
      <w:lvlText w:val="%1항."/>
      <w:lvlJc w:val="left"/>
      <w:pPr>
        <w:ind w:left="1120" w:hanging="720"/>
      </w:pPr>
      <w:rPr>
        <w:rFonts w:cs="Calibri"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2DB06BE"/>
    <w:multiLevelType w:val="hybridMultilevel"/>
    <w:tmpl w:val="A4E802A0"/>
    <w:styleLink w:val="ImportedStyle1"/>
    <w:lvl w:ilvl="0" w:tplc="1278D852">
      <w:start w:val="1"/>
      <w:numFmt w:val="upperLetter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D860888">
      <w:start w:val="1"/>
      <w:numFmt w:val="lowerLetter"/>
      <w:lvlText w:val="%2.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BC4A4DE">
      <w:start w:val="1"/>
      <w:numFmt w:val="lowerRoman"/>
      <w:lvlText w:val="%3."/>
      <w:lvlJc w:val="left"/>
      <w:pPr>
        <w:ind w:left="1827" w:hanging="3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7281CCE">
      <w:start w:val="1"/>
      <w:numFmt w:val="decimal"/>
      <w:lvlText w:val="%4.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F444E9C">
      <w:start w:val="1"/>
      <w:numFmt w:val="lowerLetter"/>
      <w:lvlText w:val="%5.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24E392E">
      <w:start w:val="1"/>
      <w:numFmt w:val="lowerRoman"/>
      <w:lvlText w:val="%6."/>
      <w:lvlJc w:val="left"/>
      <w:pPr>
        <w:ind w:left="3987" w:hanging="3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9B0DBC8">
      <w:start w:val="1"/>
      <w:numFmt w:val="decimal"/>
      <w:lvlText w:val="%7."/>
      <w:lvlJc w:val="left"/>
      <w:pPr>
        <w:ind w:left="47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3EE60E">
      <w:start w:val="1"/>
      <w:numFmt w:val="lowerLetter"/>
      <w:lvlText w:val="%8."/>
      <w:lvlJc w:val="left"/>
      <w:pPr>
        <w:ind w:left="54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8AEB232">
      <w:start w:val="1"/>
      <w:numFmt w:val="lowerRoman"/>
      <w:lvlText w:val="%9."/>
      <w:lvlJc w:val="left"/>
      <w:pPr>
        <w:ind w:left="6147" w:hanging="3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1BB05596"/>
    <w:multiLevelType w:val="hybridMultilevel"/>
    <w:tmpl w:val="38627C24"/>
    <w:styleLink w:val="ImportedStyle2"/>
    <w:lvl w:ilvl="0" w:tplc="D28CF64A">
      <w:start w:val="1"/>
      <w:numFmt w:val="lowerRoman"/>
      <w:lvlText w:val="(%1)"/>
      <w:lvlJc w:val="left"/>
      <w:pPr>
        <w:ind w:left="619" w:hanging="61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E7C617E">
      <w:start w:val="1"/>
      <w:numFmt w:val="lowerLetter"/>
      <w:lvlText w:val="%2.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DCCED40">
      <w:start w:val="1"/>
      <w:numFmt w:val="lowerRoman"/>
      <w:lvlText w:val="%3."/>
      <w:lvlJc w:val="left"/>
      <w:pPr>
        <w:ind w:left="1827" w:hanging="3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2E72FE">
      <w:start w:val="1"/>
      <w:numFmt w:val="decimal"/>
      <w:lvlText w:val="%4.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5A0E14E">
      <w:start w:val="1"/>
      <w:numFmt w:val="lowerLetter"/>
      <w:lvlText w:val="%5.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13A6D4C">
      <w:start w:val="1"/>
      <w:numFmt w:val="lowerRoman"/>
      <w:lvlText w:val="%6."/>
      <w:lvlJc w:val="left"/>
      <w:pPr>
        <w:ind w:left="3987" w:hanging="3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1D47E32">
      <w:start w:val="1"/>
      <w:numFmt w:val="decimal"/>
      <w:lvlText w:val="%7."/>
      <w:lvlJc w:val="left"/>
      <w:pPr>
        <w:ind w:left="47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88024B6">
      <w:start w:val="1"/>
      <w:numFmt w:val="lowerLetter"/>
      <w:lvlText w:val="%8."/>
      <w:lvlJc w:val="left"/>
      <w:pPr>
        <w:ind w:left="54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72E9A2">
      <w:start w:val="1"/>
      <w:numFmt w:val="lowerRoman"/>
      <w:lvlText w:val="%9."/>
      <w:lvlJc w:val="left"/>
      <w:pPr>
        <w:ind w:left="6147" w:hanging="3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2F7E2EF1"/>
    <w:multiLevelType w:val="hybridMultilevel"/>
    <w:tmpl w:val="19CCEE2A"/>
    <w:styleLink w:val="ImportedStyle3"/>
    <w:lvl w:ilvl="0" w:tplc="5A12E600">
      <w:start w:val="1"/>
      <w:numFmt w:val="lowerRoman"/>
      <w:lvlText w:val="(%1)"/>
      <w:lvlJc w:val="left"/>
      <w:pPr>
        <w:ind w:left="619" w:hanging="61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42BFD6">
      <w:start w:val="1"/>
      <w:numFmt w:val="lowerLetter"/>
      <w:lvlText w:val="%2.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346A1A4">
      <w:start w:val="1"/>
      <w:numFmt w:val="lowerRoman"/>
      <w:lvlText w:val="%3."/>
      <w:lvlJc w:val="left"/>
      <w:pPr>
        <w:ind w:left="940" w:hanging="3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449948">
      <w:start w:val="1"/>
      <w:numFmt w:val="decimal"/>
      <w:lvlText w:val="%4."/>
      <w:lvlJc w:val="left"/>
      <w:pPr>
        <w:ind w:left="1666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9E4EFBC">
      <w:start w:val="1"/>
      <w:numFmt w:val="lowerLetter"/>
      <w:lvlText w:val="%5."/>
      <w:lvlJc w:val="left"/>
      <w:pPr>
        <w:ind w:left="2386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74ED1A6">
      <w:start w:val="1"/>
      <w:numFmt w:val="lowerRoman"/>
      <w:lvlText w:val="%6."/>
      <w:lvlJc w:val="left"/>
      <w:pPr>
        <w:ind w:left="3100" w:hanging="3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8D20408">
      <w:start w:val="1"/>
      <w:numFmt w:val="decimal"/>
      <w:lvlText w:val="%7."/>
      <w:lvlJc w:val="left"/>
      <w:pPr>
        <w:ind w:left="3826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C449F12">
      <w:start w:val="1"/>
      <w:numFmt w:val="lowerLetter"/>
      <w:lvlText w:val="%8."/>
      <w:lvlJc w:val="left"/>
      <w:pPr>
        <w:ind w:left="4546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182E5E2">
      <w:start w:val="1"/>
      <w:numFmt w:val="lowerRoman"/>
      <w:lvlText w:val="%9."/>
      <w:lvlJc w:val="left"/>
      <w:pPr>
        <w:ind w:left="5260" w:hanging="3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377843F0"/>
    <w:multiLevelType w:val="hybridMultilevel"/>
    <w:tmpl w:val="03B4684E"/>
    <w:styleLink w:val="ImportedStyle4"/>
    <w:lvl w:ilvl="0" w:tplc="DCE60010">
      <w:start w:val="1"/>
      <w:numFmt w:val="lowerRoman"/>
      <w:lvlText w:val="(%1)"/>
      <w:lvlJc w:val="left"/>
      <w:pPr>
        <w:ind w:left="619" w:hanging="61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54D2E0">
      <w:start w:val="1"/>
      <w:numFmt w:val="lowerLetter"/>
      <w:lvlText w:val="%2.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183A62">
      <w:start w:val="1"/>
      <w:numFmt w:val="lowerRoman"/>
      <w:lvlText w:val="%3."/>
      <w:lvlJc w:val="left"/>
      <w:pPr>
        <w:ind w:left="940" w:hanging="3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48BD3A">
      <w:start w:val="1"/>
      <w:numFmt w:val="decimal"/>
      <w:lvlText w:val="%4."/>
      <w:lvlJc w:val="left"/>
      <w:pPr>
        <w:ind w:left="1666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EA6D30">
      <w:start w:val="1"/>
      <w:numFmt w:val="lowerLetter"/>
      <w:lvlText w:val="%5."/>
      <w:lvlJc w:val="left"/>
      <w:pPr>
        <w:ind w:left="2386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2DEEC1C">
      <w:start w:val="1"/>
      <w:numFmt w:val="lowerRoman"/>
      <w:lvlText w:val="%6."/>
      <w:lvlJc w:val="left"/>
      <w:pPr>
        <w:ind w:left="3100" w:hanging="3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3E915A">
      <w:start w:val="1"/>
      <w:numFmt w:val="decimal"/>
      <w:lvlText w:val="%7."/>
      <w:lvlJc w:val="left"/>
      <w:pPr>
        <w:ind w:left="3826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CDCC7A2">
      <w:start w:val="1"/>
      <w:numFmt w:val="lowerLetter"/>
      <w:lvlText w:val="%8."/>
      <w:lvlJc w:val="left"/>
      <w:pPr>
        <w:ind w:left="4546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2EAF00E">
      <w:start w:val="1"/>
      <w:numFmt w:val="lowerRoman"/>
      <w:lvlText w:val="%9."/>
      <w:lvlJc w:val="left"/>
      <w:pPr>
        <w:ind w:left="5260" w:hanging="3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3C98422E"/>
    <w:multiLevelType w:val="hybridMultilevel"/>
    <w:tmpl w:val="51FED8D4"/>
    <w:lvl w:ilvl="0" w:tplc="D660B8A0">
      <w:start w:val="1"/>
      <w:numFmt w:val="lowerRoman"/>
      <w:lvlText w:val="(%1)"/>
      <w:lvlJc w:val="left"/>
      <w:pPr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40344066"/>
    <w:multiLevelType w:val="hybridMultilevel"/>
    <w:tmpl w:val="58D2C38C"/>
    <w:lvl w:ilvl="0" w:tplc="D8885D00">
      <w:start w:val="1"/>
      <w:numFmt w:val="lowerRoman"/>
      <w:lvlText w:val="(%1)"/>
      <w:lvlJc w:val="left"/>
      <w:pPr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46A742AC"/>
    <w:multiLevelType w:val="hybridMultilevel"/>
    <w:tmpl w:val="03B4684E"/>
    <w:numStyleLink w:val="ImportedStyle4"/>
  </w:abstractNum>
  <w:abstractNum w:abstractNumId="10">
    <w:nsid w:val="4A0C64F5"/>
    <w:multiLevelType w:val="hybridMultilevel"/>
    <w:tmpl w:val="19CCEE2A"/>
    <w:numStyleLink w:val="ImportedStyle3"/>
  </w:abstractNum>
  <w:abstractNum w:abstractNumId="11">
    <w:nsid w:val="4C772E41"/>
    <w:multiLevelType w:val="hybridMultilevel"/>
    <w:tmpl w:val="9886C682"/>
    <w:lvl w:ilvl="0" w:tplc="4FC0D194">
      <w:start w:val="1"/>
      <w:numFmt w:val="lowerRoman"/>
      <w:lvlText w:val="(%1)"/>
      <w:lvlJc w:val="left"/>
      <w:pPr>
        <w:ind w:left="1120" w:hanging="720"/>
      </w:pPr>
      <w:rPr>
        <w:rFonts w:cs="굴림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4FE135AD"/>
    <w:multiLevelType w:val="hybridMultilevel"/>
    <w:tmpl w:val="38627C24"/>
    <w:numStyleLink w:val="ImportedStyle2"/>
  </w:abstractNum>
  <w:abstractNum w:abstractNumId="13">
    <w:nsid w:val="544A685C"/>
    <w:multiLevelType w:val="hybridMultilevel"/>
    <w:tmpl w:val="C6F89FF8"/>
    <w:lvl w:ilvl="0" w:tplc="CE8EA816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556A1D8D"/>
    <w:multiLevelType w:val="hybridMultilevel"/>
    <w:tmpl w:val="41D4C10E"/>
    <w:lvl w:ilvl="0" w:tplc="43B04D62">
      <w:start w:val="1"/>
      <w:numFmt w:val="lowerRoman"/>
      <w:lvlText w:val="(%1)"/>
      <w:lvlJc w:val="left"/>
      <w:pPr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637C49D8"/>
    <w:multiLevelType w:val="hybridMultilevel"/>
    <w:tmpl w:val="AFFC035A"/>
    <w:lvl w:ilvl="0" w:tplc="13F8534A">
      <w:start w:val="2"/>
      <w:numFmt w:val="lowerRoman"/>
      <w:lvlText w:val="(%1)"/>
      <w:lvlJc w:val="left"/>
      <w:pPr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>
    <w:nsid w:val="67AB66B4"/>
    <w:multiLevelType w:val="hybridMultilevel"/>
    <w:tmpl w:val="6BCC0FAE"/>
    <w:lvl w:ilvl="0" w:tplc="9886E40E">
      <w:start w:val="2"/>
      <w:numFmt w:val="lowerRoman"/>
      <w:lvlText w:val="(%1)"/>
      <w:lvlJc w:val="left"/>
      <w:pPr>
        <w:ind w:left="1120" w:hanging="720"/>
      </w:pPr>
      <w:rPr>
        <w:rFonts w:eastAsia="굴림" w:cs="굴림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71EF2059"/>
    <w:multiLevelType w:val="hybridMultilevel"/>
    <w:tmpl w:val="0B68F684"/>
    <w:lvl w:ilvl="0" w:tplc="EEB88ECE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12"/>
  </w:num>
  <w:num w:numId="5">
    <w:abstractNumId w:val="5"/>
  </w:num>
  <w:num w:numId="6">
    <w:abstractNumId w:val="10"/>
  </w:num>
  <w:num w:numId="7">
    <w:abstractNumId w:val="6"/>
  </w:num>
  <w:num w:numId="8">
    <w:abstractNumId w:val="9"/>
  </w:num>
  <w:num w:numId="9">
    <w:abstractNumId w:val="17"/>
  </w:num>
  <w:num w:numId="10">
    <w:abstractNumId w:val="2"/>
  </w:num>
  <w:num w:numId="11">
    <w:abstractNumId w:val="15"/>
  </w:num>
  <w:num w:numId="12">
    <w:abstractNumId w:val="16"/>
  </w:num>
  <w:num w:numId="13">
    <w:abstractNumId w:val="7"/>
  </w:num>
  <w:num w:numId="14">
    <w:abstractNumId w:val="14"/>
  </w:num>
  <w:num w:numId="15">
    <w:abstractNumId w:val="13"/>
  </w:num>
  <w:num w:numId="16">
    <w:abstractNumId w:val="0"/>
  </w:num>
  <w:num w:numId="17">
    <w:abstractNumId w:val="11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F5FD6"/>
    <w:rsid w:val="000107E1"/>
    <w:rsid w:val="00016216"/>
    <w:rsid w:val="0003304B"/>
    <w:rsid w:val="00061CC3"/>
    <w:rsid w:val="00065EB1"/>
    <w:rsid w:val="000B2AB2"/>
    <w:rsid w:val="000D6FFE"/>
    <w:rsid w:val="000E2085"/>
    <w:rsid w:val="000E4366"/>
    <w:rsid w:val="001055FC"/>
    <w:rsid w:val="00112EFB"/>
    <w:rsid w:val="00116EC1"/>
    <w:rsid w:val="001233B6"/>
    <w:rsid w:val="00124D5A"/>
    <w:rsid w:val="00127054"/>
    <w:rsid w:val="001347E8"/>
    <w:rsid w:val="0015139D"/>
    <w:rsid w:val="00154A05"/>
    <w:rsid w:val="001812D7"/>
    <w:rsid w:val="00191D67"/>
    <w:rsid w:val="001926C8"/>
    <w:rsid w:val="001B09ED"/>
    <w:rsid w:val="001B4437"/>
    <w:rsid w:val="001D4E7F"/>
    <w:rsid w:val="001D73CE"/>
    <w:rsid w:val="001E2B4B"/>
    <w:rsid w:val="001E4868"/>
    <w:rsid w:val="00210A81"/>
    <w:rsid w:val="002209B0"/>
    <w:rsid w:val="00232750"/>
    <w:rsid w:val="002332F1"/>
    <w:rsid w:val="002347E9"/>
    <w:rsid w:val="0024133E"/>
    <w:rsid w:val="002629A4"/>
    <w:rsid w:val="002849EF"/>
    <w:rsid w:val="002B4D74"/>
    <w:rsid w:val="002C3ADE"/>
    <w:rsid w:val="002C564C"/>
    <w:rsid w:val="002D2BD9"/>
    <w:rsid w:val="002F7683"/>
    <w:rsid w:val="003110F4"/>
    <w:rsid w:val="003144D4"/>
    <w:rsid w:val="0032305C"/>
    <w:rsid w:val="00324A8C"/>
    <w:rsid w:val="003325B7"/>
    <w:rsid w:val="0035549C"/>
    <w:rsid w:val="00363851"/>
    <w:rsid w:val="003654D9"/>
    <w:rsid w:val="00390C8F"/>
    <w:rsid w:val="00397CDC"/>
    <w:rsid w:val="003B4793"/>
    <w:rsid w:val="003B5628"/>
    <w:rsid w:val="003B63FC"/>
    <w:rsid w:val="004045A4"/>
    <w:rsid w:val="004532E7"/>
    <w:rsid w:val="00463FAA"/>
    <w:rsid w:val="00497C72"/>
    <w:rsid w:val="004A7734"/>
    <w:rsid w:val="004B4A75"/>
    <w:rsid w:val="004C0953"/>
    <w:rsid w:val="004D1BD8"/>
    <w:rsid w:val="004F2EDE"/>
    <w:rsid w:val="004F6FCA"/>
    <w:rsid w:val="004F7C5C"/>
    <w:rsid w:val="00514D0A"/>
    <w:rsid w:val="005211C8"/>
    <w:rsid w:val="00522D9A"/>
    <w:rsid w:val="0052714A"/>
    <w:rsid w:val="00547BE0"/>
    <w:rsid w:val="005539C9"/>
    <w:rsid w:val="00561DD9"/>
    <w:rsid w:val="0059650C"/>
    <w:rsid w:val="005A3B67"/>
    <w:rsid w:val="005B5303"/>
    <w:rsid w:val="005C0E49"/>
    <w:rsid w:val="005E04E8"/>
    <w:rsid w:val="005F6087"/>
    <w:rsid w:val="006002A7"/>
    <w:rsid w:val="006245F7"/>
    <w:rsid w:val="0063608E"/>
    <w:rsid w:val="00653EE1"/>
    <w:rsid w:val="006547A9"/>
    <w:rsid w:val="006634DC"/>
    <w:rsid w:val="00670845"/>
    <w:rsid w:val="00695F88"/>
    <w:rsid w:val="00697FCF"/>
    <w:rsid w:val="006A76D7"/>
    <w:rsid w:val="006A7818"/>
    <w:rsid w:val="006B3655"/>
    <w:rsid w:val="006C740B"/>
    <w:rsid w:val="006D1F47"/>
    <w:rsid w:val="006D2BFE"/>
    <w:rsid w:val="006E0911"/>
    <w:rsid w:val="006E219B"/>
    <w:rsid w:val="006F22B7"/>
    <w:rsid w:val="006F349A"/>
    <w:rsid w:val="00725E03"/>
    <w:rsid w:val="0073542B"/>
    <w:rsid w:val="00774A96"/>
    <w:rsid w:val="0079277C"/>
    <w:rsid w:val="007A3DB2"/>
    <w:rsid w:val="007D70C8"/>
    <w:rsid w:val="007E7D3F"/>
    <w:rsid w:val="008021DD"/>
    <w:rsid w:val="00806472"/>
    <w:rsid w:val="0080650D"/>
    <w:rsid w:val="0083286A"/>
    <w:rsid w:val="008616BA"/>
    <w:rsid w:val="0087103B"/>
    <w:rsid w:val="00886911"/>
    <w:rsid w:val="008946F6"/>
    <w:rsid w:val="008A0D7F"/>
    <w:rsid w:val="008A4340"/>
    <w:rsid w:val="008A5E95"/>
    <w:rsid w:val="008D0F35"/>
    <w:rsid w:val="008F5FD6"/>
    <w:rsid w:val="008F6798"/>
    <w:rsid w:val="008F71DF"/>
    <w:rsid w:val="0090018C"/>
    <w:rsid w:val="0091713D"/>
    <w:rsid w:val="00925200"/>
    <w:rsid w:val="00936C92"/>
    <w:rsid w:val="00947758"/>
    <w:rsid w:val="00962D8F"/>
    <w:rsid w:val="009768D5"/>
    <w:rsid w:val="009A0175"/>
    <w:rsid w:val="009C07AF"/>
    <w:rsid w:val="009E6848"/>
    <w:rsid w:val="009E77EC"/>
    <w:rsid w:val="00A03548"/>
    <w:rsid w:val="00A10E9A"/>
    <w:rsid w:val="00A12CA2"/>
    <w:rsid w:val="00A519D4"/>
    <w:rsid w:val="00A53D79"/>
    <w:rsid w:val="00A5796E"/>
    <w:rsid w:val="00A615BB"/>
    <w:rsid w:val="00A74652"/>
    <w:rsid w:val="00A8392F"/>
    <w:rsid w:val="00AA302E"/>
    <w:rsid w:val="00AB302A"/>
    <w:rsid w:val="00AD6B1A"/>
    <w:rsid w:val="00AD7ABE"/>
    <w:rsid w:val="00AE7DC6"/>
    <w:rsid w:val="00AF709D"/>
    <w:rsid w:val="00B166E1"/>
    <w:rsid w:val="00B16AA3"/>
    <w:rsid w:val="00B3013D"/>
    <w:rsid w:val="00B3774C"/>
    <w:rsid w:val="00B50A53"/>
    <w:rsid w:val="00B94506"/>
    <w:rsid w:val="00BB0788"/>
    <w:rsid w:val="00BC76C4"/>
    <w:rsid w:val="00BD73AE"/>
    <w:rsid w:val="00BE2E38"/>
    <w:rsid w:val="00BF768C"/>
    <w:rsid w:val="00C137AD"/>
    <w:rsid w:val="00C17766"/>
    <w:rsid w:val="00C2367D"/>
    <w:rsid w:val="00C46BEF"/>
    <w:rsid w:val="00C56026"/>
    <w:rsid w:val="00C57421"/>
    <w:rsid w:val="00C678B9"/>
    <w:rsid w:val="00C71E69"/>
    <w:rsid w:val="00C736DE"/>
    <w:rsid w:val="00C75D36"/>
    <w:rsid w:val="00CA395F"/>
    <w:rsid w:val="00CB2194"/>
    <w:rsid w:val="00CB2DF3"/>
    <w:rsid w:val="00CB3063"/>
    <w:rsid w:val="00CB671E"/>
    <w:rsid w:val="00D1533B"/>
    <w:rsid w:val="00D24E9A"/>
    <w:rsid w:val="00D275FC"/>
    <w:rsid w:val="00D361AA"/>
    <w:rsid w:val="00D37522"/>
    <w:rsid w:val="00D456AF"/>
    <w:rsid w:val="00D470AB"/>
    <w:rsid w:val="00D77613"/>
    <w:rsid w:val="00D93848"/>
    <w:rsid w:val="00DB02F0"/>
    <w:rsid w:val="00DB55F8"/>
    <w:rsid w:val="00DB6CDA"/>
    <w:rsid w:val="00DD4119"/>
    <w:rsid w:val="00DE2498"/>
    <w:rsid w:val="00DF06E7"/>
    <w:rsid w:val="00DF1068"/>
    <w:rsid w:val="00DF5AD3"/>
    <w:rsid w:val="00E07C5F"/>
    <w:rsid w:val="00E137B4"/>
    <w:rsid w:val="00E27A17"/>
    <w:rsid w:val="00E3113D"/>
    <w:rsid w:val="00E32C3E"/>
    <w:rsid w:val="00E636DE"/>
    <w:rsid w:val="00E6756E"/>
    <w:rsid w:val="00E706A4"/>
    <w:rsid w:val="00E750C7"/>
    <w:rsid w:val="00E82356"/>
    <w:rsid w:val="00E838B4"/>
    <w:rsid w:val="00E87254"/>
    <w:rsid w:val="00E94C70"/>
    <w:rsid w:val="00E96D56"/>
    <w:rsid w:val="00EA242A"/>
    <w:rsid w:val="00EA3224"/>
    <w:rsid w:val="00EA3707"/>
    <w:rsid w:val="00EB5D96"/>
    <w:rsid w:val="00EC196E"/>
    <w:rsid w:val="00ED5C7F"/>
    <w:rsid w:val="00F02E25"/>
    <w:rsid w:val="00F03292"/>
    <w:rsid w:val="00F60B73"/>
    <w:rsid w:val="00F6209D"/>
    <w:rsid w:val="00F624AB"/>
    <w:rsid w:val="00F73C90"/>
    <w:rsid w:val="00F9179B"/>
    <w:rsid w:val="00FA5EA9"/>
    <w:rsid w:val="00FB53DE"/>
    <w:rsid w:val="00FC19CF"/>
    <w:rsid w:val="00FC251A"/>
    <w:rsid w:val="00FD769F"/>
    <w:rsid w:val="00FE5BDB"/>
    <w:rsid w:val="00FF1570"/>
    <w:rsid w:val="00FF7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bdr w:val="nil"/>
        <w:lang w:val="en-US" w:eastAsia="ko-K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B53DE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B53DE"/>
    <w:rPr>
      <w:u w:val="single"/>
    </w:rPr>
  </w:style>
  <w:style w:type="table" w:customStyle="1" w:styleId="TableNormal">
    <w:name w:val="Table Normal"/>
    <w:rsid w:val="00FB53D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rsid w:val="00FB53DE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BodyA">
    <w:name w:val="Body A"/>
    <w:rsid w:val="00FB53DE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a4">
    <w:name w:val="List Paragraph"/>
    <w:rsid w:val="00FB53DE"/>
    <w:pPr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edStyle1">
    <w:name w:val="Imported Style 1"/>
    <w:rsid w:val="00FB53DE"/>
    <w:pPr>
      <w:numPr>
        <w:numId w:val="1"/>
      </w:numPr>
    </w:pPr>
  </w:style>
  <w:style w:type="numbering" w:customStyle="1" w:styleId="ImportedStyle2">
    <w:name w:val="Imported Style 2"/>
    <w:rsid w:val="00FB53DE"/>
    <w:pPr>
      <w:numPr>
        <w:numId w:val="3"/>
      </w:numPr>
    </w:pPr>
  </w:style>
  <w:style w:type="numbering" w:customStyle="1" w:styleId="ImportedStyle3">
    <w:name w:val="Imported Style 3"/>
    <w:rsid w:val="00FB53DE"/>
    <w:pPr>
      <w:numPr>
        <w:numId w:val="5"/>
      </w:numPr>
    </w:pPr>
  </w:style>
  <w:style w:type="numbering" w:customStyle="1" w:styleId="ImportedStyle4">
    <w:name w:val="Imported Style 4"/>
    <w:rsid w:val="00FB53DE"/>
    <w:pPr>
      <w:numPr>
        <w:numId w:val="7"/>
      </w:numPr>
    </w:pPr>
  </w:style>
  <w:style w:type="paragraph" w:styleId="a5">
    <w:name w:val="header"/>
    <w:basedOn w:val="a"/>
    <w:link w:val="Char"/>
    <w:uiPriority w:val="99"/>
    <w:semiHidden/>
    <w:unhideWhenUsed/>
    <w:rsid w:val="00154A0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semiHidden/>
    <w:rsid w:val="00154A05"/>
    <w:rPr>
      <w:sz w:val="24"/>
      <w:szCs w:val="24"/>
      <w:lang w:eastAsia="en-US"/>
    </w:rPr>
  </w:style>
  <w:style w:type="paragraph" w:styleId="a6">
    <w:name w:val="footer"/>
    <w:basedOn w:val="a"/>
    <w:link w:val="Char0"/>
    <w:uiPriority w:val="99"/>
    <w:semiHidden/>
    <w:unhideWhenUsed/>
    <w:rsid w:val="00154A0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semiHidden/>
    <w:rsid w:val="00154A05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dr w:val="nil"/>
        <w:lang w:val="en-US" w:eastAsia="ko-K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BodyA">
    <w:name w:val="Body A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a4">
    <w:name w:val="List Paragraph"/>
    <w:pPr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numbering" w:customStyle="1" w:styleId="ImportedStyle2">
    <w:name w:val="Imported Style 2"/>
    <w:pPr>
      <w:numPr>
        <w:numId w:val="3"/>
      </w:numPr>
    </w:pPr>
  </w:style>
  <w:style w:type="numbering" w:customStyle="1" w:styleId="ImportedStyle3">
    <w:name w:val="Imported Style 3"/>
    <w:pPr>
      <w:numPr>
        <w:numId w:val="5"/>
      </w:numPr>
    </w:pPr>
  </w:style>
  <w:style w:type="numbering" w:customStyle="1" w:styleId="ImportedStyle4">
    <w:name w:val="Imported Style 4"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4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돋움"/>
        <a:cs typeface="Helvetica Neue"/>
      </a:majorFont>
      <a:minorFont>
        <a:latin typeface="Helvetica Neue"/>
        <a:ea typeface="바탕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1265</TotalTime>
  <Pages>1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194</cp:revision>
  <dcterms:created xsi:type="dcterms:W3CDTF">2018-07-20T00:41:00Z</dcterms:created>
  <dcterms:modified xsi:type="dcterms:W3CDTF">2018-11-16T02:26:00Z</dcterms:modified>
</cp:coreProperties>
</file>